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9773" w14:textId="77777777" w:rsidR="007D568D" w:rsidRDefault="00A45E2B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33BF58C" wp14:editId="3E47CE81">
                <wp:simplePos x="0" y="0"/>
                <wp:positionH relativeFrom="column">
                  <wp:posOffset>3060700</wp:posOffset>
                </wp:positionH>
                <wp:positionV relativeFrom="paragraph">
                  <wp:posOffset>-253999</wp:posOffset>
                </wp:positionV>
                <wp:extent cx="2296160" cy="719455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160" cy="719455"/>
                          <a:chOff x="4197900" y="3420250"/>
                          <a:chExt cx="2296200" cy="719500"/>
                        </a:xfrm>
                      </wpg:grpSpPr>
                      <wpg:grpSp>
                        <wpg:cNvPr id="1" name="Groupe 1"/>
                        <wpg:cNvGrpSpPr/>
                        <wpg:grpSpPr>
                          <a:xfrm>
                            <a:off x="4197920" y="3420273"/>
                            <a:ext cx="2296160" cy="719455"/>
                            <a:chOff x="2712" y="2370"/>
                            <a:chExt cx="3616" cy="1133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712" y="2370"/>
                              <a:ext cx="3600" cy="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AC835C" w14:textId="77777777" w:rsidR="007D568D" w:rsidRDefault="007D568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712" y="2370"/>
                              <a:ext cx="3616" cy="1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Rectangle 4"/>
                          <wps:cNvSpPr/>
                          <wps:spPr>
                            <a:xfrm>
                              <a:off x="3616" y="3143"/>
                              <a:ext cx="259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391ECF" w14:textId="77777777" w:rsidR="007D568D" w:rsidRDefault="00A45E2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FrizQuadrata BT" w:eastAsia="FrizQuadrata BT" w:hAnsi="FrizQuadrata BT" w:cs="FrizQuadrata BT"/>
                                    <w:color w:val="000000"/>
                                    <w:sz w:val="18"/>
                                  </w:rPr>
                                  <w:t>Services éducatifs - Jeunes</w:t>
                                </w:r>
                              </w:p>
                              <w:p w14:paraId="045FBC93" w14:textId="77777777" w:rsidR="007D568D" w:rsidRDefault="007D568D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3BF58C" id="Groupe 2" o:spid="_x0000_s1026" style="position:absolute;margin-left:241pt;margin-top:-20pt;width:180.8pt;height:56.65pt;z-index:-251658240;mso-wrap-distance-left:0;mso-wrap-distance-right:0" coordorigin="41979,34202" coordsize="22962,7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">
                <v:group id="Groupe 1" o:spid="_x0000_s1027" style="position:absolute;left:41979;top:34202;width:22961;height:7195" coordorigin="2712,2370" coordsize="3616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left:2712;top:2370;width:3600;height: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DAC835C" w14:textId="77777777" w:rsidR="007D568D" w:rsidRDefault="007D568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29" type="#_x0000_t75" style="position:absolute;left:2712;top:2370;width:3616;height:10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">
                    <v:imagedata r:id="rId7" o:title=""/>
                  </v:shape>
                  <v:rect id="Rectangle 4" o:spid="_x0000_s1030" style="position:absolute;left:3616;top:3143;width:25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14:paraId="22391ECF" w14:textId="77777777" w:rsidR="007D568D" w:rsidRDefault="00A45E2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FrizQuadrata BT" w:eastAsia="FrizQuadrata BT" w:hAnsi="FrizQuadrata BT" w:cs="FrizQuadrata BT"/>
                              <w:color w:val="000000"/>
                              <w:sz w:val="18"/>
                            </w:rPr>
                            <w:t>Services éducatifs - Jeunes</w:t>
                          </w:r>
                        </w:p>
                        <w:p w14:paraId="045FBC93" w14:textId="77777777" w:rsidR="007D568D" w:rsidRDefault="007D568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3CA121D" wp14:editId="5A25C7E9">
            <wp:simplePos x="0" y="0"/>
            <wp:positionH relativeFrom="column">
              <wp:posOffset>104141</wp:posOffset>
            </wp:positionH>
            <wp:positionV relativeFrom="paragraph">
              <wp:posOffset>-5714</wp:posOffset>
            </wp:positionV>
            <wp:extent cx="828675" cy="582295"/>
            <wp:effectExtent l="0" t="0" r="0" b="0"/>
            <wp:wrapSquare wrapText="bothSides" distT="0" distB="0" distL="114300" distR="114300"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82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28C874" w14:textId="77777777" w:rsidR="007D568D" w:rsidRDefault="007D568D">
      <w:pPr>
        <w:ind w:left="0" w:hanging="2"/>
      </w:pPr>
    </w:p>
    <w:p w14:paraId="019EF465" w14:textId="77777777" w:rsidR="007D568D" w:rsidRDefault="007D568D">
      <w:pPr>
        <w:ind w:left="0" w:hanging="2"/>
      </w:pPr>
    </w:p>
    <w:p w14:paraId="4A126988" w14:textId="77777777" w:rsidR="007D568D" w:rsidRDefault="007D568D">
      <w:pPr>
        <w:ind w:left="0" w:hanging="2"/>
      </w:pPr>
    </w:p>
    <w:p w14:paraId="3F677201" w14:textId="77777777" w:rsidR="007D568D" w:rsidRDefault="007D568D">
      <w:pPr>
        <w:ind w:left="0" w:hanging="2"/>
      </w:pPr>
    </w:p>
    <w:p w14:paraId="7E8D6F5E" w14:textId="77777777" w:rsidR="007D568D" w:rsidRDefault="007D568D">
      <w:pPr>
        <w:ind w:left="0" w:hanging="2"/>
      </w:pPr>
    </w:p>
    <w:p w14:paraId="12F675A4" w14:textId="77777777" w:rsidR="007D568D" w:rsidRDefault="00A45E2B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6732CA1" wp14:editId="3B840769">
                <wp:simplePos x="0" y="0"/>
                <wp:positionH relativeFrom="column">
                  <wp:posOffset>101601</wp:posOffset>
                </wp:positionH>
                <wp:positionV relativeFrom="paragraph">
                  <wp:posOffset>12700</wp:posOffset>
                </wp:positionV>
                <wp:extent cx="6036945" cy="110617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2290" y="3231678"/>
                          <a:ext cx="6027420" cy="109664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DFE616" w14:textId="77777777" w:rsidR="007D568D" w:rsidRDefault="00A45E2B">
                            <w:pPr>
                              <w:spacing w:before="120"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smallCaps/>
                                <w:color w:val="000000"/>
                                <w:sz w:val="32"/>
                              </w:rPr>
                              <w:t>Résumé des normes et modalités de 4</w:t>
                            </w:r>
                            <w:r>
                              <w:rPr>
                                <w:smallCaps/>
                                <w:color w:val="000000"/>
                                <w:sz w:val="32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mallCaps/>
                                <w:color w:val="000000"/>
                                <w:sz w:val="32"/>
                              </w:rPr>
                              <w:t xml:space="preserve"> année</w:t>
                            </w:r>
                          </w:p>
                          <w:p w14:paraId="288A7DE2" w14:textId="0A7775C0" w:rsidR="007D568D" w:rsidRDefault="00A45E2B">
                            <w:pPr>
                              <w:spacing w:before="120"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smallCaps/>
                                <w:color w:val="000000"/>
                                <w:sz w:val="32"/>
                              </w:rPr>
                              <w:t>École de la Chanterelle</w:t>
                            </w:r>
                          </w:p>
                          <w:p w14:paraId="640C212A" w14:textId="50482A2B" w:rsidR="007D568D" w:rsidRDefault="00A45E2B">
                            <w:pPr>
                              <w:spacing w:before="120" w:after="120"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smallCaps/>
                                <w:color w:val="000000"/>
                                <w:sz w:val="32"/>
                              </w:rPr>
                              <w:t>Année scolaire 202</w:t>
                            </w:r>
                            <w:r w:rsidR="00EB2B32">
                              <w:rPr>
                                <w:smallCaps/>
                                <w:color w:val="000000"/>
                                <w:sz w:val="32"/>
                              </w:rPr>
                              <w:t>3</w:t>
                            </w:r>
                            <w:r>
                              <w:rPr>
                                <w:smallCaps/>
                                <w:color w:val="000000"/>
                                <w:sz w:val="32"/>
                              </w:rPr>
                              <w:t>-202</w:t>
                            </w:r>
                            <w:r w:rsidR="00EB2B32">
                              <w:rPr>
                                <w:smallCaps/>
                                <w:color w:val="000000"/>
                                <w:sz w:val="32"/>
                              </w:rPr>
                              <w:t>4</w:t>
                            </w:r>
                          </w:p>
                          <w:p w14:paraId="40613A56" w14:textId="77777777" w:rsidR="007D568D" w:rsidRDefault="007D568D">
                            <w:pPr>
                              <w:spacing w:before="120" w:after="120"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32CA1" id="Rectangle 6" o:spid="_x0000_s1031" style="position:absolute;margin-left:8pt;margin-top:1pt;width:475.35pt;height:8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" fillcolor="silver" stroked="f">
                <v:fill opacity="32639f"/>
                <v:textbox inset="2.53958mm,1.2694mm,2.53958mm,1.2694mm">
                  <w:txbxContent>
                    <w:p w14:paraId="00DFE616" w14:textId="77777777" w:rsidR="007D568D" w:rsidRDefault="00A45E2B">
                      <w:pPr>
                        <w:spacing w:before="120" w:line="240" w:lineRule="auto"/>
                        <w:ind w:left="1" w:hanging="3"/>
                        <w:jc w:val="center"/>
                      </w:pPr>
                      <w:r>
                        <w:rPr>
                          <w:smallCaps/>
                          <w:color w:val="000000"/>
                          <w:sz w:val="32"/>
                        </w:rPr>
                        <w:t>Résumé des normes et modalités de 4</w:t>
                      </w:r>
                      <w:r>
                        <w:rPr>
                          <w:smallCaps/>
                          <w:color w:val="000000"/>
                          <w:sz w:val="32"/>
                          <w:vertAlign w:val="superscript"/>
                        </w:rPr>
                        <w:t>e</w:t>
                      </w:r>
                      <w:r>
                        <w:rPr>
                          <w:smallCaps/>
                          <w:color w:val="000000"/>
                          <w:sz w:val="32"/>
                        </w:rPr>
                        <w:t xml:space="preserve"> année</w:t>
                      </w:r>
                    </w:p>
                    <w:p w14:paraId="288A7DE2" w14:textId="0A7775C0" w:rsidR="007D568D" w:rsidRDefault="00A45E2B">
                      <w:pPr>
                        <w:spacing w:before="120" w:line="240" w:lineRule="auto"/>
                        <w:ind w:left="1" w:hanging="3"/>
                        <w:jc w:val="center"/>
                      </w:pPr>
                      <w:r>
                        <w:rPr>
                          <w:smallCaps/>
                          <w:color w:val="000000"/>
                          <w:sz w:val="32"/>
                        </w:rPr>
                        <w:t>École de la Chanterelle</w:t>
                      </w:r>
                    </w:p>
                    <w:p w14:paraId="640C212A" w14:textId="50482A2B" w:rsidR="007D568D" w:rsidRDefault="00A45E2B">
                      <w:pPr>
                        <w:spacing w:before="120" w:after="120" w:line="240" w:lineRule="auto"/>
                        <w:ind w:left="1" w:hanging="3"/>
                        <w:jc w:val="center"/>
                      </w:pPr>
                      <w:r>
                        <w:rPr>
                          <w:smallCaps/>
                          <w:color w:val="000000"/>
                          <w:sz w:val="32"/>
                        </w:rPr>
                        <w:t>Année scolaire 202</w:t>
                      </w:r>
                      <w:r w:rsidR="00EB2B32">
                        <w:rPr>
                          <w:smallCaps/>
                          <w:color w:val="000000"/>
                          <w:sz w:val="32"/>
                        </w:rPr>
                        <w:t>3</w:t>
                      </w:r>
                      <w:r>
                        <w:rPr>
                          <w:smallCaps/>
                          <w:color w:val="000000"/>
                          <w:sz w:val="32"/>
                        </w:rPr>
                        <w:t>-202</w:t>
                      </w:r>
                      <w:r w:rsidR="00EB2B32">
                        <w:rPr>
                          <w:smallCaps/>
                          <w:color w:val="000000"/>
                          <w:sz w:val="32"/>
                        </w:rPr>
                        <w:t>4</w:t>
                      </w:r>
                    </w:p>
                    <w:p w14:paraId="40613A56" w14:textId="77777777" w:rsidR="007D568D" w:rsidRDefault="007D568D">
                      <w:pPr>
                        <w:spacing w:before="120" w:after="120"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40BDE3C" w14:textId="77777777" w:rsidR="007D568D" w:rsidRDefault="007D568D">
      <w:pPr>
        <w:ind w:left="0" w:hanging="2"/>
      </w:pPr>
    </w:p>
    <w:p w14:paraId="26596C7B" w14:textId="77777777" w:rsidR="007D568D" w:rsidRDefault="007D568D">
      <w:pPr>
        <w:ind w:left="0" w:hanging="2"/>
      </w:pPr>
    </w:p>
    <w:p w14:paraId="4FA36580" w14:textId="77777777" w:rsidR="007D568D" w:rsidRDefault="007D568D">
      <w:pPr>
        <w:ind w:left="0" w:hanging="2"/>
      </w:pPr>
    </w:p>
    <w:p w14:paraId="4A79CFE4" w14:textId="77777777" w:rsidR="007D568D" w:rsidRDefault="007D568D">
      <w:pPr>
        <w:ind w:left="0" w:hanging="2"/>
      </w:pPr>
    </w:p>
    <w:p w14:paraId="3E29495A" w14:textId="77777777" w:rsidR="007D568D" w:rsidRDefault="007D568D">
      <w:pPr>
        <w:ind w:left="0" w:hanging="2"/>
      </w:pPr>
    </w:p>
    <w:p w14:paraId="50EFCE45" w14:textId="77777777" w:rsidR="007D568D" w:rsidRDefault="007D568D">
      <w:pPr>
        <w:ind w:left="0" w:hanging="2"/>
      </w:pPr>
    </w:p>
    <w:p w14:paraId="1AC91F56" w14:textId="77777777" w:rsidR="007D568D" w:rsidRDefault="007D568D">
      <w:pPr>
        <w:ind w:left="0" w:hanging="2"/>
      </w:pPr>
    </w:p>
    <w:p w14:paraId="30C3D9CB" w14:textId="77777777" w:rsidR="007D568D" w:rsidRDefault="007D568D">
      <w:pPr>
        <w:ind w:left="0" w:hanging="2"/>
      </w:pPr>
    </w:p>
    <w:tbl>
      <w:tblPr>
        <w:tblStyle w:val="a"/>
        <w:tblW w:w="9263" w:type="dxa"/>
        <w:tblInd w:w="2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8094"/>
      </w:tblGrid>
      <w:tr w:rsidR="007D568D" w14:paraId="2DE5C03C" w14:textId="77777777">
        <w:tc>
          <w:tcPr>
            <w:tcW w:w="9263" w:type="dxa"/>
            <w:gridSpan w:val="2"/>
            <w:vAlign w:val="center"/>
          </w:tcPr>
          <w:p w14:paraId="64871962" w14:textId="77777777" w:rsidR="007D568D" w:rsidRDefault="00A45E2B">
            <w:pPr>
              <w:numPr>
                <w:ilvl w:val="0"/>
                <w:numId w:val="1"/>
              </w:num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Première communication écrite</w:t>
            </w:r>
          </w:p>
        </w:tc>
      </w:tr>
      <w:tr w:rsidR="007D568D" w14:paraId="1672ED4A" w14:textId="77777777">
        <w:tc>
          <w:tcPr>
            <w:tcW w:w="9263" w:type="dxa"/>
            <w:gridSpan w:val="2"/>
          </w:tcPr>
          <w:p w14:paraId="620C8C65" w14:textId="72291BC1" w:rsidR="007D568D" w:rsidRDefault="00A45E2B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première communication reçue au plus tard le 15 octobre 202</w:t>
            </w:r>
            <w:r w:rsidR="00EB2B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vous donn</w:t>
            </w:r>
            <w:r w:rsidR="00EB2B3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quelques informations sur l’adaptation de votre enfant dans sa nouvelle classe.</w:t>
            </w:r>
          </w:p>
        </w:tc>
      </w:tr>
      <w:tr w:rsidR="007D568D" w14:paraId="47858B5E" w14:textId="77777777">
        <w:tc>
          <w:tcPr>
            <w:tcW w:w="9263" w:type="dxa"/>
            <w:gridSpan w:val="2"/>
          </w:tcPr>
          <w:p w14:paraId="5205E741" w14:textId="77777777" w:rsidR="007D568D" w:rsidRDefault="00A45E2B">
            <w:pPr>
              <w:numPr>
                <w:ilvl w:val="0"/>
                <w:numId w:val="1"/>
              </w:num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bulletins seront distribués aux dates suivantes</w:t>
            </w:r>
          </w:p>
        </w:tc>
      </w:tr>
      <w:tr w:rsidR="007D568D" w14:paraId="07C8B000" w14:textId="77777777">
        <w:tc>
          <w:tcPr>
            <w:tcW w:w="1169" w:type="dxa"/>
          </w:tcPr>
          <w:p w14:paraId="69407E6C" w14:textId="77777777" w:rsidR="007D568D" w:rsidRDefault="00A45E2B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re</w:t>
            </w:r>
            <w:r>
              <w:rPr>
                <w:sz w:val="20"/>
                <w:szCs w:val="20"/>
              </w:rPr>
              <w:t xml:space="preserve"> étape</w:t>
            </w:r>
          </w:p>
        </w:tc>
        <w:tc>
          <w:tcPr>
            <w:tcW w:w="8094" w:type="dxa"/>
          </w:tcPr>
          <w:p w14:paraId="6A3ED6F0" w14:textId="789807AA" w:rsidR="007D568D" w:rsidRDefault="00EB2B32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45C5">
              <w:rPr>
                <w:sz w:val="20"/>
                <w:szCs w:val="20"/>
              </w:rPr>
              <w:t xml:space="preserve"> novembre</w:t>
            </w:r>
            <w:r w:rsidR="00A45E2B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7D568D" w14:paraId="0EC457F5" w14:textId="77777777">
        <w:tc>
          <w:tcPr>
            <w:tcW w:w="1169" w:type="dxa"/>
          </w:tcPr>
          <w:p w14:paraId="39149850" w14:textId="77777777" w:rsidR="007D568D" w:rsidRDefault="00A45E2B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étape</w:t>
            </w:r>
          </w:p>
        </w:tc>
        <w:tc>
          <w:tcPr>
            <w:tcW w:w="8094" w:type="dxa"/>
          </w:tcPr>
          <w:p w14:paraId="66240442" w14:textId="0598D22E" w:rsidR="007D568D" w:rsidRDefault="00EB2B32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45E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février</w:t>
            </w:r>
            <w:r w:rsidR="00A45E2B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7D568D" w14:paraId="50EBF3E4" w14:textId="77777777">
        <w:tc>
          <w:tcPr>
            <w:tcW w:w="1169" w:type="dxa"/>
          </w:tcPr>
          <w:p w14:paraId="1D6F0EC6" w14:textId="77777777" w:rsidR="007D568D" w:rsidRDefault="00A45E2B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étape</w:t>
            </w:r>
          </w:p>
        </w:tc>
        <w:tc>
          <w:tcPr>
            <w:tcW w:w="8094" w:type="dxa"/>
          </w:tcPr>
          <w:p w14:paraId="48968152" w14:textId="360BBEDF" w:rsidR="007D568D" w:rsidRDefault="00A45E2B">
            <w:p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2B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juin 202</w:t>
            </w:r>
            <w:r w:rsidR="00EB2B32">
              <w:rPr>
                <w:sz w:val="20"/>
                <w:szCs w:val="20"/>
              </w:rPr>
              <w:t>4</w:t>
            </w:r>
          </w:p>
        </w:tc>
      </w:tr>
    </w:tbl>
    <w:p w14:paraId="06F84826" w14:textId="77777777" w:rsidR="007D568D" w:rsidRDefault="00A45E2B">
      <w:pPr>
        <w:spacing w:after="360"/>
        <w:ind w:left="0" w:hanging="2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31D28C6" wp14:editId="20B227C5">
                <wp:simplePos x="0" y="0"/>
                <wp:positionH relativeFrom="column">
                  <wp:posOffset>-482599</wp:posOffset>
                </wp:positionH>
                <wp:positionV relativeFrom="paragraph">
                  <wp:posOffset>88900</wp:posOffset>
                </wp:positionV>
                <wp:extent cx="6834505" cy="67881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3510" y="3445355"/>
                          <a:ext cx="682498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E80711" w14:textId="583C5397" w:rsidR="007D568D" w:rsidRDefault="00A45E2B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COMPÉTENCE TRANSVERSALE </w:t>
                            </w:r>
                            <w:r w:rsidR="003345C5">
                              <w:rPr>
                                <w:color w:val="000000"/>
                                <w:sz w:val="18"/>
                              </w:rPr>
                              <w:t>4</w:t>
                            </w:r>
                            <w:r w:rsidR="003345C5" w:rsidRPr="003345C5">
                              <w:rPr>
                                <w:color w:val="000000"/>
                                <w:sz w:val="18"/>
                                <w:vertAlign w:val="superscript"/>
                              </w:rPr>
                              <w:t>e</w:t>
                            </w:r>
                            <w:r w:rsidR="003345C5">
                              <w:rPr>
                                <w:color w:val="000000"/>
                                <w:sz w:val="18"/>
                              </w:rPr>
                              <w:t xml:space="preserve"> année (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évaluée à l’étape 3</w:t>
                            </w:r>
                            <w:r w:rsidR="003345C5">
                              <w:rPr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6363FCB4" w14:textId="77777777" w:rsidR="007D568D" w:rsidRPr="003345C5" w:rsidRDefault="007D568D">
                            <w:pPr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03F272" w14:textId="77777777" w:rsidR="003345C5" w:rsidRPr="00DB62B0" w:rsidRDefault="003345C5" w:rsidP="003345C5">
                            <w:pPr>
                              <w:pStyle w:val="NormalWeb"/>
                              <w:ind w:hanging="2"/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</w:rPr>
                            </w:pPr>
                            <w:r w:rsidRPr="001772FE"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  <w:t>Organiser son travail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DB62B0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L’élève comprend et réalise les tâches qui lui sont proposées.  Il gère son matériel et son temps, il examine l’efficacité de son travail. </w:t>
                            </w:r>
                          </w:p>
                          <w:p w14:paraId="412143F5" w14:textId="77777777" w:rsidR="007D568D" w:rsidRDefault="007D568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438F050" w14:textId="77777777" w:rsidR="007D568D" w:rsidRDefault="007D568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767EC88" w14:textId="77777777" w:rsidR="007D568D" w:rsidRDefault="007D568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8E9CB1D" w14:textId="77777777" w:rsidR="007D568D" w:rsidRDefault="007D568D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D28C6" id="Rectangle 7" o:spid="_x0000_s1032" style="position:absolute;margin-left:-38pt;margin-top:7pt;width:538.15pt;height:5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FE80711" w14:textId="583C5397" w:rsidR="007D568D" w:rsidRDefault="00A45E2B">
                      <w:pPr>
                        <w:spacing w:line="240" w:lineRule="auto"/>
                        <w:ind w:left="0" w:hanging="2"/>
                      </w:pPr>
                      <w:r>
                        <w:rPr>
                          <w:color w:val="000000"/>
                          <w:sz w:val="18"/>
                        </w:rPr>
                        <w:t xml:space="preserve">COMPÉTENCE TRANSVERSALE </w:t>
                      </w:r>
                      <w:r w:rsidR="003345C5">
                        <w:rPr>
                          <w:color w:val="000000"/>
                          <w:sz w:val="18"/>
                        </w:rPr>
                        <w:t>4</w:t>
                      </w:r>
                      <w:r w:rsidR="003345C5" w:rsidRPr="003345C5">
                        <w:rPr>
                          <w:color w:val="000000"/>
                          <w:sz w:val="18"/>
                          <w:vertAlign w:val="superscript"/>
                        </w:rPr>
                        <w:t>e</w:t>
                      </w:r>
                      <w:r w:rsidR="003345C5">
                        <w:rPr>
                          <w:color w:val="000000"/>
                          <w:sz w:val="18"/>
                        </w:rPr>
                        <w:t xml:space="preserve"> année (</w:t>
                      </w:r>
                      <w:r>
                        <w:rPr>
                          <w:color w:val="000000"/>
                          <w:sz w:val="18"/>
                        </w:rPr>
                        <w:t>évaluée à l’étape 3</w:t>
                      </w:r>
                      <w:r w:rsidR="003345C5">
                        <w:rPr>
                          <w:color w:val="000000"/>
                          <w:sz w:val="18"/>
                        </w:rPr>
                        <w:t>)</w:t>
                      </w:r>
                    </w:p>
                    <w:p w14:paraId="6363FCB4" w14:textId="77777777" w:rsidR="007D568D" w:rsidRPr="003345C5" w:rsidRDefault="007D568D">
                      <w:pPr>
                        <w:spacing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5A03F272" w14:textId="77777777" w:rsidR="003345C5" w:rsidRPr="00DB62B0" w:rsidRDefault="003345C5" w:rsidP="003345C5">
                      <w:pPr>
                        <w:pStyle w:val="NormalWeb"/>
                        <w:ind w:hanging="2"/>
                        <w:rPr>
                          <w:rFonts w:ascii="Calibri" w:hAnsi="Calibri"/>
                          <w:bCs/>
                          <w:iCs/>
                          <w:color w:val="000000"/>
                        </w:rPr>
                      </w:pPr>
                      <w:r w:rsidRPr="001772FE">
                        <w:rPr>
                          <w:b/>
                          <w:iCs/>
                          <w:sz w:val="22"/>
                          <w:szCs w:val="22"/>
                        </w:rPr>
                        <w:t>Organiser son travail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 : </w:t>
                      </w:r>
                      <w:r w:rsidRPr="00DB62B0">
                        <w:rPr>
                          <w:bCs/>
                          <w:iCs/>
                          <w:sz w:val="22"/>
                          <w:szCs w:val="22"/>
                        </w:rPr>
                        <w:t xml:space="preserve">L’élève comprend et réalise les tâches qui lui sont proposées.  Il gère son matériel et son temps, il examine l’efficacité de son travail. </w:t>
                      </w:r>
                    </w:p>
                    <w:p w14:paraId="412143F5" w14:textId="77777777" w:rsidR="007D568D" w:rsidRDefault="007D568D">
                      <w:pPr>
                        <w:spacing w:line="240" w:lineRule="auto"/>
                        <w:ind w:left="0" w:hanging="2"/>
                      </w:pPr>
                    </w:p>
                    <w:p w14:paraId="3438F050" w14:textId="77777777" w:rsidR="007D568D" w:rsidRDefault="007D568D">
                      <w:pPr>
                        <w:spacing w:line="240" w:lineRule="auto"/>
                        <w:ind w:left="0" w:hanging="2"/>
                      </w:pPr>
                    </w:p>
                    <w:p w14:paraId="0767EC88" w14:textId="77777777" w:rsidR="007D568D" w:rsidRDefault="007D568D">
                      <w:pPr>
                        <w:spacing w:line="240" w:lineRule="auto"/>
                        <w:ind w:left="0" w:hanging="2"/>
                      </w:pPr>
                    </w:p>
                    <w:p w14:paraId="38E9CB1D" w14:textId="77777777" w:rsidR="007D568D" w:rsidRDefault="007D568D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DF496DE" w14:textId="77777777" w:rsidR="007D568D" w:rsidRDefault="007D568D">
      <w:pPr>
        <w:spacing w:after="360"/>
        <w:ind w:left="0" w:hanging="2"/>
        <w:rPr>
          <w:sz w:val="24"/>
          <w:szCs w:val="24"/>
        </w:rPr>
      </w:pPr>
    </w:p>
    <w:p w14:paraId="2B4CC447" w14:textId="77777777" w:rsidR="007D568D" w:rsidRDefault="007D568D">
      <w:pPr>
        <w:spacing w:after="360"/>
        <w:ind w:left="0" w:hanging="2"/>
        <w:rPr>
          <w:sz w:val="24"/>
          <w:szCs w:val="24"/>
        </w:rPr>
      </w:pPr>
    </w:p>
    <w:tbl>
      <w:tblPr>
        <w:tblStyle w:val="a0"/>
        <w:tblW w:w="11245" w:type="dxa"/>
        <w:jc w:val="center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57"/>
        <w:gridCol w:w="1561"/>
        <w:gridCol w:w="709"/>
        <w:gridCol w:w="709"/>
        <w:gridCol w:w="709"/>
        <w:gridCol w:w="5930"/>
      </w:tblGrid>
      <w:tr w:rsidR="007D568D" w14:paraId="52DA17B3" w14:textId="77777777">
        <w:trPr>
          <w:trHeight w:val="851"/>
          <w:jc w:val="center"/>
        </w:trPr>
        <w:tc>
          <w:tcPr>
            <w:tcW w:w="11245" w:type="dxa"/>
            <w:gridSpan w:val="7"/>
            <w:vAlign w:val="center"/>
          </w:tcPr>
          <w:p w14:paraId="3B12948F" w14:textId="77777777" w:rsidR="007D568D" w:rsidRDefault="00A45E2B">
            <w:pPr>
              <w:numPr>
                <w:ilvl w:val="0"/>
                <w:numId w:val="1"/>
              </w:numPr>
              <w:spacing w:before="120"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L’évaluation portera sur les aspects suivants des disciplines selon la fréquence indiquée</w:t>
            </w:r>
          </w:p>
        </w:tc>
      </w:tr>
      <w:tr w:rsidR="007D568D" w14:paraId="23DD9FDD" w14:textId="77777777" w:rsidTr="00D8214D">
        <w:trPr>
          <w:trHeight w:val="851"/>
          <w:jc w:val="center"/>
        </w:trPr>
        <w:tc>
          <w:tcPr>
            <w:tcW w:w="3188" w:type="dxa"/>
            <w:gridSpan w:val="3"/>
            <w:vAlign w:val="center"/>
          </w:tcPr>
          <w:p w14:paraId="13CC217F" w14:textId="77777777" w:rsidR="007D568D" w:rsidRDefault="00A45E2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Disciplines</w:t>
            </w:r>
          </w:p>
        </w:tc>
        <w:tc>
          <w:tcPr>
            <w:tcW w:w="709" w:type="dxa"/>
            <w:vAlign w:val="center"/>
          </w:tcPr>
          <w:p w14:paraId="192DB518" w14:textId="77777777" w:rsidR="007D568D" w:rsidRDefault="00A45E2B" w:rsidP="00AE10E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re</w:t>
            </w:r>
          </w:p>
          <w:p w14:paraId="098916CA" w14:textId="77777777" w:rsidR="007D568D" w:rsidRDefault="00A45E2B" w:rsidP="00AE10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étape</w:t>
            </w:r>
          </w:p>
        </w:tc>
        <w:tc>
          <w:tcPr>
            <w:tcW w:w="709" w:type="dxa"/>
            <w:vAlign w:val="center"/>
          </w:tcPr>
          <w:p w14:paraId="6B3BF848" w14:textId="77777777" w:rsidR="007D568D" w:rsidRDefault="00A45E2B" w:rsidP="00AE10E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e</w:t>
            </w:r>
          </w:p>
          <w:p w14:paraId="76B0C522" w14:textId="77777777" w:rsidR="007D568D" w:rsidRDefault="00A45E2B" w:rsidP="00AE10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étape</w:t>
            </w:r>
          </w:p>
        </w:tc>
        <w:tc>
          <w:tcPr>
            <w:tcW w:w="709" w:type="dxa"/>
            <w:vAlign w:val="center"/>
          </w:tcPr>
          <w:p w14:paraId="7687A79A" w14:textId="77777777" w:rsidR="007D568D" w:rsidRDefault="00A45E2B" w:rsidP="00AE10E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e</w:t>
            </w:r>
          </w:p>
          <w:p w14:paraId="4D35C1B2" w14:textId="77777777" w:rsidR="007D568D" w:rsidRDefault="00A45E2B" w:rsidP="00AE10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étape</w:t>
            </w:r>
          </w:p>
        </w:tc>
        <w:tc>
          <w:tcPr>
            <w:tcW w:w="5930" w:type="dxa"/>
            <w:vAlign w:val="center"/>
          </w:tcPr>
          <w:p w14:paraId="2254A228" w14:textId="77777777" w:rsidR="007D568D" w:rsidRPr="00D8214D" w:rsidRDefault="00A45E2B" w:rsidP="00D8214D">
            <w:pPr>
              <w:ind w:left="0" w:hanging="2"/>
              <w:jc w:val="center"/>
              <w:rPr>
                <w:sz w:val="24"/>
                <w:szCs w:val="24"/>
              </w:rPr>
            </w:pPr>
            <w:r w:rsidRPr="00D8214D">
              <w:rPr>
                <w:b/>
                <w:sz w:val="24"/>
                <w:szCs w:val="24"/>
              </w:rPr>
              <w:t>Modalité d’évaluation</w:t>
            </w:r>
          </w:p>
        </w:tc>
      </w:tr>
      <w:tr w:rsidR="007D568D" w14:paraId="2F8B4832" w14:textId="77777777">
        <w:trPr>
          <w:cantSplit/>
          <w:trHeight w:val="397"/>
          <w:jc w:val="center"/>
        </w:trPr>
        <w:tc>
          <w:tcPr>
            <w:tcW w:w="1627" w:type="dxa"/>
            <w:gridSpan w:val="2"/>
            <w:vMerge w:val="restart"/>
            <w:vAlign w:val="center"/>
          </w:tcPr>
          <w:p w14:paraId="084AB821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Français</w:t>
            </w:r>
          </w:p>
        </w:tc>
        <w:tc>
          <w:tcPr>
            <w:tcW w:w="1561" w:type="dxa"/>
            <w:vAlign w:val="center"/>
          </w:tcPr>
          <w:p w14:paraId="35869179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Lire (50 %)</w:t>
            </w:r>
          </w:p>
        </w:tc>
        <w:tc>
          <w:tcPr>
            <w:tcW w:w="709" w:type="dxa"/>
            <w:vAlign w:val="center"/>
          </w:tcPr>
          <w:p w14:paraId="06878D60" w14:textId="3B9B5776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475B1E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17F4D10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6BBC3D5F" w14:textId="4F9CA173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Épreuves du ME</w:t>
            </w:r>
            <w:r w:rsidR="000A2770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, compréhension de lecture</w:t>
            </w:r>
          </w:p>
        </w:tc>
      </w:tr>
      <w:tr w:rsidR="007D568D" w14:paraId="4ADB853D" w14:textId="77777777">
        <w:trPr>
          <w:cantSplit/>
          <w:trHeight w:val="397"/>
          <w:jc w:val="center"/>
        </w:trPr>
        <w:tc>
          <w:tcPr>
            <w:tcW w:w="1627" w:type="dxa"/>
            <w:gridSpan w:val="2"/>
            <w:vMerge/>
            <w:vAlign w:val="center"/>
          </w:tcPr>
          <w:p w14:paraId="0D5D622F" w14:textId="77777777" w:rsidR="007D568D" w:rsidRDefault="007D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28C6B82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Écrire (30 %)</w:t>
            </w:r>
          </w:p>
        </w:tc>
        <w:tc>
          <w:tcPr>
            <w:tcW w:w="709" w:type="dxa"/>
            <w:vAlign w:val="center"/>
          </w:tcPr>
          <w:p w14:paraId="70052A2C" w14:textId="51771DC9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2FD2EC" w14:textId="61BE92A4" w:rsidR="007D568D" w:rsidRDefault="00C0488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72BB61CD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19A3ECE9" w14:textId="3037B170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Situations d’apprentissage et d’écriture</w:t>
            </w:r>
            <w:r w:rsidR="000A2770">
              <w:rPr>
                <w:sz w:val="18"/>
                <w:szCs w:val="18"/>
              </w:rPr>
              <w:t xml:space="preserve"> variées</w:t>
            </w:r>
          </w:p>
          <w:p w14:paraId="40C46ECD" w14:textId="6E9F4FB3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Tests de grammaire et de verbes, dictées, </w:t>
            </w:r>
            <w:r w:rsidR="000A2770">
              <w:rPr>
                <w:sz w:val="18"/>
                <w:szCs w:val="18"/>
              </w:rPr>
              <w:t>épreuves du MEQ</w:t>
            </w:r>
          </w:p>
        </w:tc>
      </w:tr>
      <w:tr w:rsidR="007D568D" w14:paraId="2F805A1F" w14:textId="77777777">
        <w:trPr>
          <w:cantSplit/>
          <w:trHeight w:val="567"/>
          <w:jc w:val="center"/>
        </w:trPr>
        <w:tc>
          <w:tcPr>
            <w:tcW w:w="1627" w:type="dxa"/>
            <w:gridSpan w:val="2"/>
            <w:vMerge/>
            <w:vAlign w:val="center"/>
          </w:tcPr>
          <w:p w14:paraId="62935C09" w14:textId="77777777" w:rsidR="007D568D" w:rsidRDefault="007D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4A3EAE2B" w14:textId="77777777" w:rsidR="007D568D" w:rsidRDefault="00A45E2B">
            <w:pPr>
              <w:spacing w:before="80" w:after="8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Communiquer oralement (20 %)</w:t>
            </w:r>
          </w:p>
        </w:tc>
        <w:tc>
          <w:tcPr>
            <w:tcW w:w="709" w:type="dxa"/>
            <w:vAlign w:val="center"/>
          </w:tcPr>
          <w:p w14:paraId="61AC8CD9" w14:textId="670C899F" w:rsidR="007D568D" w:rsidRDefault="00C0488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33A449E2" w14:textId="5B054797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B32FE7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354191BA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 d’observation et /ou d’évaluation, présentations orales, auto-évaluation, rétroactions quotidiennes</w:t>
            </w:r>
          </w:p>
        </w:tc>
      </w:tr>
      <w:tr w:rsidR="007D568D" w14:paraId="3A12AFFB" w14:textId="77777777">
        <w:trPr>
          <w:cantSplit/>
          <w:trHeight w:val="851"/>
          <w:jc w:val="center"/>
        </w:trPr>
        <w:tc>
          <w:tcPr>
            <w:tcW w:w="1627" w:type="dxa"/>
            <w:gridSpan w:val="2"/>
            <w:vMerge w:val="restart"/>
            <w:vAlign w:val="center"/>
          </w:tcPr>
          <w:p w14:paraId="6A0E3106" w14:textId="77777777" w:rsidR="007D568D" w:rsidRDefault="007D568D">
            <w:pPr>
              <w:ind w:left="0" w:hanging="2"/>
              <w:rPr>
                <w:sz w:val="18"/>
                <w:szCs w:val="18"/>
              </w:rPr>
            </w:pPr>
          </w:p>
          <w:p w14:paraId="3D7BA43F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Anglais</w:t>
            </w:r>
          </w:p>
          <w:p w14:paraId="4B58E266" w14:textId="77777777" w:rsidR="007D568D" w:rsidRDefault="007D568D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BF230E8" w14:textId="77777777" w:rsidR="007D568D" w:rsidRDefault="00A45E2B">
            <w:pPr>
              <w:spacing w:before="80" w:after="8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Interagir oralement en anglais (50 %)</w:t>
            </w:r>
          </w:p>
        </w:tc>
        <w:tc>
          <w:tcPr>
            <w:tcW w:w="709" w:type="dxa"/>
            <w:vAlign w:val="center"/>
          </w:tcPr>
          <w:p w14:paraId="054B038F" w14:textId="53908887" w:rsidR="007D568D" w:rsidRDefault="00EB2B32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29D43F2C" w14:textId="23ECEEC4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8833A1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5A318D9D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aux échanges, activités d’interaction en anglais.</w:t>
            </w:r>
          </w:p>
        </w:tc>
      </w:tr>
      <w:tr w:rsidR="007D568D" w14:paraId="2D4F814D" w14:textId="77777777">
        <w:trPr>
          <w:cantSplit/>
          <w:trHeight w:val="851"/>
          <w:jc w:val="center"/>
        </w:trPr>
        <w:tc>
          <w:tcPr>
            <w:tcW w:w="1627" w:type="dxa"/>
            <w:gridSpan w:val="2"/>
            <w:vMerge/>
            <w:vAlign w:val="center"/>
          </w:tcPr>
          <w:p w14:paraId="79F5F1E4" w14:textId="77777777" w:rsidR="007D568D" w:rsidRDefault="007D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6B4DC37E" w14:textId="77777777" w:rsidR="007D568D" w:rsidRDefault="00A45E2B">
            <w:pPr>
              <w:spacing w:before="80" w:after="8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Comprendre des textes lus et entendus (35 %)</w:t>
            </w:r>
          </w:p>
        </w:tc>
        <w:tc>
          <w:tcPr>
            <w:tcW w:w="709" w:type="dxa"/>
            <w:vAlign w:val="center"/>
          </w:tcPr>
          <w:p w14:paraId="2151A8CB" w14:textId="77777777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C53C80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2DAEE2A7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2939E694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en classe, écoute et lecture de textes avec questions de compréhension</w:t>
            </w:r>
          </w:p>
        </w:tc>
      </w:tr>
      <w:tr w:rsidR="007D568D" w14:paraId="4B8A39F6" w14:textId="77777777">
        <w:trPr>
          <w:cantSplit/>
          <w:trHeight w:val="567"/>
          <w:jc w:val="center"/>
        </w:trPr>
        <w:tc>
          <w:tcPr>
            <w:tcW w:w="1627" w:type="dxa"/>
            <w:gridSpan w:val="2"/>
            <w:vMerge/>
            <w:vAlign w:val="center"/>
          </w:tcPr>
          <w:p w14:paraId="5E203007" w14:textId="77777777" w:rsidR="007D568D" w:rsidRDefault="007D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3DF5A35" w14:textId="77777777" w:rsidR="007D568D" w:rsidRDefault="00A45E2B">
            <w:pPr>
              <w:spacing w:before="80" w:after="8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Écrire des textes (15 %)</w:t>
            </w:r>
          </w:p>
        </w:tc>
        <w:tc>
          <w:tcPr>
            <w:tcW w:w="709" w:type="dxa"/>
            <w:vAlign w:val="center"/>
          </w:tcPr>
          <w:p w14:paraId="7A9458AD" w14:textId="77777777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1AD23F" w14:textId="6AD28D24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0075DB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34B62A87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Écriture de courts textes</w:t>
            </w:r>
          </w:p>
        </w:tc>
      </w:tr>
      <w:tr w:rsidR="007D568D" w14:paraId="1EF68FC0" w14:textId="77777777">
        <w:trPr>
          <w:trHeight w:val="851"/>
          <w:jc w:val="center"/>
        </w:trPr>
        <w:tc>
          <w:tcPr>
            <w:tcW w:w="11245" w:type="dxa"/>
            <w:gridSpan w:val="7"/>
            <w:vAlign w:val="center"/>
          </w:tcPr>
          <w:p w14:paraId="10DE5FB2" w14:textId="77777777" w:rsidR="007D568D" w:rsidRDefault="007D568D">
            <w:pPr>
              <w:tabs>
                <w:tab w:val="left" w:pos="386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E09F486" w14:textId="77777777" w:rsidR="007D568D" w:rsidRDefault="00A45E2B">
            <w:pPr>
              <w:tabs>
                <w:tab w:val="left" w:pos="386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ab/>
              <w:t>L’évaluation portera sur les aspects suivants des disciplines selon la fréquence indiquée (suite)</w:t>
            </w:r>
          </w:p>
        </w:tc>
      </w:tr>
      <w:tr w:rsidR="007D568D" w14:paraId="51354A07" w14:textId="77777777">
        <w:trPr>
          <w:trHeight w:val="851"/>
          <w:jc w:val="center"/>
        </w:trPr>
        <w:tc>
          <w:tcPr>
            <w:tcW w:w="3188" w:type="dxa"/>
            <w:gridSpan w:val="3"/>
            <w:vAlign w:val="center"/>
          </w:tcPr>
          <w:p w14:paraId="73F56EC5" w14:textId="77777777" w:rsidR="007D568D" w:rsidRDefault="00A45E2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Disciplines</w:t>
            </w:r>
          </w:p>
        </w:tc>
        <w:tc>
          <w:tcPr>
            <w:tcW w:w="709" w:type="dxa"/>
            <w:vAlign w:val="center"/>
          </w:tcPr>
          <w:p w14:paraId="29A77A59" w14:textId="77777777" w:rsidR="007D568D" w:rsidRDefault="00A45E2B" w:rsidP="00AE10E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vertAlign w:val="superscript"/>
              </w:rPr>
              <w:t>re</w:t>
            </w:r>
          </w:p>
          <w:p w14:paraId="190D68B3" w14:textId="77777777" w:rsidR="007D568D" w:rsidRDefault="00A45E2B" w:rsidP="00AE10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étape</w:t>
            </w:r>
          </w:p>
        </w:tc>
        <w:tc>
          <w:tcPr>
            <w:tcW w:w="709" w:type="dxa"/>
            <w:vAlign w:val="center"/>
          </w:tcPr>
          <w:p w14:paraId="32764FA1" w14:textId="77777777" w:rsidR="007D568D" w:rsidRDefault="00A45E2B" w:rsidP="00AE10E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e</w:t>
            </w:r>
          </w:p>
          <w:p w14:paraId="7FD99A97" w14:textId="77777777" w:rsidR="007D568D" w:rsidRDefault="00A45E2B" w:rsidP="00AE10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étape</w:t>
            </w:r>
          </w:p>
        </w:tc>
        <w:tc>
          <w:tcPr>
            <w:tcW w:w="709" w:type="dxa"/>
            <w:vAlign w:val="center"/>
          </w:tcPr>
          <w:p w14:paraId="5A0CA185" w14:textId="77777777" w:rsidR="007D568D" w:rsidRDefault="00A45E2B" w:rsidP="00AE10E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e</w:t>
            </w:r>
          </w:p>
          <w:p w14:paraId="319D3F2A" w14:textId="77777777" w:rsidR="007D568D" w:rsidRDefault="00A45E2B" w:rsidP="00AE10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étape</w:t>
            </w:r>
          </w:p>
        </w:tc>
        <w:tc>
          <w:tcPr>
            <w:tcW w:w="5930" w:type="dxa"/>
            <w:vAlign w:val="center"/>
          </w:tcPr>
          <w:p w14:paraId="788CEB8C" w14:textId="77777777" w:rsidR="007D568D" w:rsidRDefault="00A45E2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Modalité d’évaluation</w:t>
            </w:r>
          </w:p>
        </w:tc>
      </w:tr>
      <w:tr w:rsidR="007D568D" w14:paraId="4E15B355" w14:textId="77777777">
        <w:trPr>
          <w:cantSplit/>
          <w:trHeight w:val="851"/>
          <w:jc w:val="center"/>
        </w:trPr>
        <w:tc>
          <w:tcPr>
            <w:tcW w:w="1627" w:type="dxa"/>
            <w:gridSpan w:val="2"/>
            <w:vMerge w:val="restart"/>
            <w:vAlign w:val="center"/>
          </w:tcPr>
          <w:p w14:paraId="0465C53D" w14:textId="77777777" w:rsidR="007D568D" w:rsidRDefault="00A45E2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Mathématique</w:t>
            </w:r>
          </w:p>
        </w:tc>
        <w:tc>
          <w:tcPr>
            <w:tcW w:w="1561" w:type="dxa"/>
            <w:vAlign w:val="center"/>
          </w:tcPr>
          <w:p w14:paraId="4F4C6EB4" w14:textId="77777777" w:rsidR="007D568D" w:rsidRDefault="00A45E2B">
            <w:pPr>
              <w:spacing w:before="80" w:after="8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Résoudre une situation problème (30 %)</w:t>
            </w:r>
          </w:p>
        </w:tc>
        <w:tc>
          <w:tcPr>
            <w:tcW w:w="709" w:type="dxa"/>
            <w:vAlign w:val="center"/>
          </w:tcPr>
          <w:p w14:paraId="423FDC69" w14:textId="77777777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F78D00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01E8FF36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629375A9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problème, examen CSSDN</w:t>
            </w:r>
          </w:p>
        </w:tc>
      </w:tr>
      <w:tr w:rsidR="007D568D" w14:paraId="36885A85" w14:textId="77777777">
        <w:trPr>
          <w:cantSplit/>
          <w:trHeight w:val="851"/>
          <w:jc w:val="center"/>
        </w:trPr>
        <w:tc>
          <w:tcPr>
            <w:tcW w:w="1627" w:type="dxa"/>
            <w:gridSpan w:val="2"/>
            <w:vMerge/>
            <w:vAlign w:val="center"/>
          </w:tcPr>
          <w:p w14:paraId="318D93AE" w14:textId="77777777" w:rsidR="007D568D" w:rsidRDefault="007D5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673ED9" w14:textId="77777777" w:rsidR="007D568D" w:rsidRDefault="00A45E2B">
            <w:pPr>
              <w:spacing w:before="80" w:after="8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Utiliser un raisonnement mathématique (70 %)</w:t>
            </w:r>
          </w:p>
        </w:tc>
        <w:tc>
          <w:tcPr>
            <w:tcW w:w="709" w:type="dxa"/>
            <w:vAlign w:val="center"/>
          </w:tcPr>
          <w:p w14:paraId="56E2CCFE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55DF1506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6A365E78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42D312E3" w14:textId="2061B384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d’application, test de connaissances, entretien au besoin</w:t>
            </w:r>
            <w:r w:rsidR="000A2770">
              <w:rPr>
                <w:sz w:val="18"/>
                <w:szCs w:val="18"/>
              </w:rPr>
              <w:t>, examen CSSDN</w:t>
            </w:r>
          </w:p>
        </w:tc>
      </w:tr>
      <w:tr w:rsidR="007D568D" w14:paraId="533A7705" w14:textId="77777777">
        <w:trPr>
          <w:trHeight w:val="2065"/>
          <w:jc w:val="center"/>
        </w:trPr>
        <w:tc>
          <w:tcPr>
            <w:tcW w:w="3188" w:type="dxa"/>
            <w:gridSpan w:val="3"/>
            <w:vAlign w:val="center"/>
          </w:tcPr>
          <w:p w14:paraId="280561CE" w14:textId="77777777" w:rsidR="007D568D" w:rsidRDefault="00A45E2B">
            <w:pPr>
              <w:spacing w:before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 et technologie</w:t>
            </w:r>
          </w:p>
          <w:p w14:paraId="7185EC3B" w14:textId="77777777" w:rsidR="007D568D" w:rsidRDefault="00A45E2B">
            <w:pP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Proposer des explications ou des solutions à des problèmes d’ordre scientifique et technologique.</w:t>
            </w:r>
          </w:p>
          <w:p w14:paraId="39C48FD1" w14:textId="77777777" w:rsidR="007D568D" w:rsidRDefault="00A45E2B">
            <w:pP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Mettre à profit les outils, objets et procédés de la science et de la technologie.</w:t>
            </w:r>
          </w:p>
          <w:p w14:paraId="44CE0C7B" w14:textId="77777777" w:rsidR="007D568D" w:rsidRDefault="00A45E2B">
            <w:pP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Communiquer à l’aide de langages utilisés en science et technologie.</w:t>
            </w:r>
          </w:p>
        </w:tc>
        <w:tc>
          <w:tcPr>
            <w:tcW w:w="709" w:type="dxa"/>
            <w:vAlign w:val="center"/>
          </w:tcPr>
          <w:p w14:paraId="2FC1B66F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35807B72" w14:textId="749851D4" w:rsidR="007D568D" w:rsidRDefault="005B3F3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1D0C83F5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042F02AF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 d’observation</w:t>
            </w:r>
          </w:p>
          <w:p w14:paraId="1A869B4A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de vérification des concepts</w:t>
            </w:r>
          </w:p>
          <w:p w14:paraId="390023B3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Carnet d’expérimentation</w:t>
            </w:r>
          </w:p>
          <w:p w14:paraId="55665E3F" w14:textId="77777777" w:rsidR="007D568D" w:rsidRDefault="007D568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D568D" w14:paraId="2829A8A1" w14:textId="77777777">
        <w:trPr>
          <w:trHeight w:val="851"/>
          <w:jc w:val="center"/>
        </w:trPr>
        <w:tc>
          <w:tcPr>
            <w:tcW w:w="3188" w:type="dxa"/>
            <w:gridSpan w:val="3"/>
            <w:vAlign w:val="center"/>
          </w:tcPr>
          <w:p w14:paraId="04F4D662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Géographie, histoire et éducation à la citoyenneté</w:t>
            </w:r>
          </w:p>
          <w:p w14:paraId="3FD11FBB" w14:textId="77777777" w:rsidR="007D568D" w:rsidRDefault="007D568D">
            <w:pPr>
              <w:ind w:left="0" w:hanging="2"/>
              <w:rPr>
                <w:sz w:val="18"/>
                <w:szCs w:val="18"/>
              </w:rPr>
            </w:pPr>
          </w:p>
          <w:p w14:paraId="54BB1044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Lire l’organisation </w:t>
            </w:r>
          </w:p>
          <w:p w14:paraId="276BD78C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Interpréter les changements </w:t>
            </w:r>
          </w:p>
          <w:p w14:paraId="6F38DD57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S’ouvrir aux diversités </w:t>
            </w:r>
          </w:p>
          <w:p w14:paraId="73903762" w14:textId="77777777" w:rsidR="007D568D" w:rsidRDefault="007D568D">
            <w:pPr>
              <w:ind w:left="0" w:hanging="2"/>
              <w:rPr>
                <w:sz w:val="18"/>
                <w:szCs w:val="18"/>
              </w:rPr>
            </w:pPr>
          </w:p>
          <w:p w14:paraId="7EA99047" w14:textId="77777777" w:rsidR="007D568D" w:rsidRDefault="007D568D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0E05D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047C3145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2B7AE39B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247A8C59" w14:textId="77777777" w:rsidR="007D568D" w:rsidRDefault="007D568D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C670069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 : Test de vérification des concepts</w:t>
            </w:r>
          </w:p>
          <w:p w14:paraId="668779F5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Projets et activités variées</w:t>
            </w:r>
          </w:p>
          <w:p w14:paraId="765EA695" w14:textId="77777777" w:rsidR="007D568D" w:rsidRDefault="007D568D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D568D" w14:paraId="11C77AB4" w14:textId="77777777">
        <w:trPr>
          <w:trHeight w:val="1134"/>
          <w:jc w:val="center"/>
        </w:trPr>
        <w:tc>
          <w:tcPr>
            <w:tcW w:w="3188" w:type="dxa"/>
            <w:gridSpan w:val="3"/>
            <w:vAlign w:val="center"/>
          </w:tcPr>
          <w:p w14:paraId="6136DDC3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Éducation physique </w:t>
            </w:r>
          </w:p>
          <w:p w14:paraId="10E6614D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 à la santé</w:t>
            </w:r>
          </w:p>
          <w:p w14:paraId="712F8A2E" w14:textId="77777777" w:rsidR="007D568D" w:rsidRDefault="007D568D">
            <w:pPr>
              <w:ind w:left="0" w:hanging="2"/>
              <w:rPr>
                <w:sz w:val="18"/>
                <w:szCs w:val="18"/>
              </w:rPr>
            </w:pPr>
          </w:p>
          <w:p w14:paraId="47D5044A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Agir et interagir dans divers contextes de pratiques d’activités physiques.</w:t>
            </w:r>
          </w:p>
          <w:p w14:paraId="52127535" w14:textId="77777777" w:rsidR="007D568D" w:rsidRDefault="007D568D">
            <w:pPr>
              <w:ind w:left="0" w:hanging="2"/>
              <w:rPr>
                <w:sz w:val="18"/>
                <w:szCs w:val="18"/>
              </w:rPr>
            </w:pPr>
          </w:p>
          <w:p w14:paraId="2927426E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Adopter un mode de vie sain et actif.</w:t>
            </w:r>
          </w:p>
        </w:tc>
        <w:tc>
          <w:tcPr>
            <w:tcW w:w="709" w:type="dxa"/>
            <w:vAlign w:val="center"/>
          </w:tcPr>
          <w:p w14:paraId="622C3712" w14:textId="385FC99A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CE99F3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5D9EDB99" w14:textId="77777777" w:rsidR="00AE10E1" w:rsidRDefault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(C1)</w:t>
            </w:r>
          </w:p>
          <w:p w14:paraId="07AB4D04" w14:textId="77777777" w:rsidR="00AE10E1" w:rsidRDefault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(C2)</w:t>
            </w:r>
          </w:p>
          <w:p w14:paraId="5549A7D2" w14:textId="46DBDBDE" w:rsidR="00AE10E1" w:rsidRDefault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(C3)</w:t>
            </w:r>
          </w:p>
        </w:tc>
        <w:tc>
          <w:tcPr>
            <w:tcW w:w="709" w:type="dxa"/>
            <w:vAlign w:val="center"/>
          </w:tcPr>
          <w:p w14:paraId="6046D2F7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181838BB" w14:textId="77777777" w:rsidR="00AE10E1" w:rsidRDefault="00AE10E1" w:rsidP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(C1)</w:t>
            </w:r>
          </w:p>
          <w:p w14:paraId="74452018" w14:textId="77777777" w:rsidR="00AE10E1" w:rsidRDefault="00AE10E1" w:rsidP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(C2)</w:t>
            </w:r>
          </w:p>
          <w:p w14:paraId="05B80DEA" w14:textId="1AED2179" w:rsidR="00AE10E1" w:rsidRDefault="00AE10E1" w:rsidP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(C3)</w:t>
            </w:r>
          </w:p>
        </w:tc>
        <w:tc>
          <w:tcPr>
            <w:tcW w:w="5930" w:type="dxa"/>
            <w:vAlign w:val="center"/>
          </w:tcPr>
          <w:p w14:paraId="6BBEBBCB" w14:textId="77777777" w:rsidR="007D568D" w:rsidRDefault="007D568D">
            <w:pPr>
              <w:ind w:left="0" w:hanging="2"/>
              <w:rPr>
                <w:sz w:val="16"/>
                <w:szCs w:val="16"/>
              </w:rPr>
            </w:pPr>
          </w:p>
          <w:p w14:paraId="0F374FCA" w14:textId="22BAC47D" w:rsidR="007D568D" w:rsidRPr="00AE10E1" w:rsidRDefault="00AE10E1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C1-C2 </w:t>
            </w:r>
            <w:r w:rsidR="00A45E2B" w:rsidRPr="00AE10E1">
              <w:rPr>
                <w:sz w:val="18"/>
                <w:szCs w:val="18"/>
              </w:rPr>
              <w:t xml:space="preserve">- Situations d’apprentissages individuelles et collectives et autoévaluations en lien avec les connaissances, les savoir-faire moteurs et les savoir-être </w:t>
            </w:r>
          </w:p>
          <w:p w14:paraId="21C5CF6B" w14:textId="77777777" w:rsidR="00AE10E1" w:rsidRPr="00AE10E1" w:rsidRDefault="00AE10E1">
            <w:pPr>
              <w:ind w:left="0" w:hanging="2"/>
              <w:rPr>
                <w:sz w:val="18"/>
                <w:szCs w:val="18"/>
              </w:rPr>
            </w:pPr>
          </w:p>
          <w:p w14:paraId="57FCA15E" w14:textId="56DA1741" w:rsidR="007D568D" w:rsidRDefault="00AE10E1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C3 </w:t>
            </w:r>
            <w:r w:rsidR="00A45E2B" w:rsidRPr="00AE10E1">
              <w:rPr>
                <w:sz w:val="18"/>
                <w:szCs w:val="18"/>
              </w:rPr>
              <w:t xml:space="preserve">- Activités de maîtrise et d’exploitation des connaissances liées à l’adoption d’un mode de vie sain et actif </w:t>
            </w:r>
          </w:p>
        </w:tc>
      </w:tr>
      <w:tr w:rsidR="007D568D" w14:paraId="400F766E" w14:textId="77777777">
        <w:trPr>
          <w:trHeight w:val="567"/>
          <w:jc w:val="center"/>
        </w:trPr>
        <w:tc>
          <w:tcPr>
            <w:tcW w:w="3188" w:type="dxa"/>
            <w:gridSpan w:val="3"/>
            <w:vAlign w:val="center"/>
          </w:tcPr>
          <w:p w14:paraId="2CBAFFEB" w14:textId="77777777" w:rsidR="007D568D" w:rsidRDefault="00A45E2B">
            <w:pPr>
              <w:spacing w:before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Éthique et culture religieuse</w:t>
            </w:r>
          </w:p>
          <w:p w14:paraId="1CF89A83" w14:textId="77777777" w:rsidR="007D568D" w:rsidRDefault="00A45E2B">
            <w:pP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Réfléchir sur des questions éthiques et pratiquer le dialogue.</w:t>
            </w:r>
          </w:p>
          <w:p w14:paraId="084C59A7" w14:textId="77777777" w:rsidR="007D568D" w:rsidRDefault="00A45E2B">
            <w:pP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Manifester une compréhension du phénomène religieux et pratiquer le dialogue..</w:t>
            </w:r>
          </w:p>
        </w:tc>
        <w:tc>
          <w:tcPr>
            <w:tcW w:w="709" w:type="dxa"/>
            <w:vAlign w:val="center"/>
          </w:tcPr>
          <w:p w14:paraId="741808C6" w14:textId="48F9903B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157B1B" w14:textId="531B41BD" w:rsidR="007D568D" w:rsidRDefault="004537E0" w:rsidP="005B3F30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X</w:t>
            </w:r>
          </w:p>
        </w:tc>
        <w:tc>
          <w:tcPr>
            <w:tcW w:w="709" w:type="dxa"/>
            <w:vAlign w:val="center"/>
          </w:tcPr>
          <w:p w14:paraId="2820994C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05A5ADF6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Autoévaluation de l’élève et traces écrites</w:t>
            </w:r>
          </w:p>
        </w:tc>
      </w:tr>
      <w:tr w:rsidR="007D568D" w14:paraId="2B037304" w14:textId="77777777">
        <w:trPr>
          <w:trHeight w:val="567"/>
          <w:jc w:val="center"/>
        </w:trPr>
        <w:tc>
          <w:tcPr>
            <w:tcW w:w="3188" w:type="dxa"/>
            <w:gridSpan w:val="3"/>
            <w:vAlign w:val="center"/>
          </w:tcPr>
          <w:p w14:paraId="2C3F3F6A" w14:textId="77777777" w:rsidR="007D568D" w:rsidRDefault="00A45E2B">
            <w:pPr>
              <w:spacing w:before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Arts plastiques</w:t>
            </w:r>
          </w:p>
          <w:p w14:paraId="11709D1A" w14:textId="77777777" w:rsidR="007D568D" w:rsidRDefault="00A45E2B">
            <w:pP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Réaliser des créations personnelles et médiatiques.</w:t>
            </w:r>
          </w:p>
          <w:p w14:paraId="2847AEE3" w14:textId="77777777" w:rsidR="007D568D" w:rsidRDefault="00A45E2B">
            <w:pP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Apprécier des œuvres d’arts, des objets culturels du patrimoine artistique, des images médiatiques, ses réalisations et celles des autres</w:t>
            </w:r>
          </w:p>
        </w:tc>
        <w:tc>
          <w:tcPr>
            <w:tcW w:w="709" w:type="dxa"/>
            <w:vAlign w:val="center"/>
          </w:tcPr>
          <w:p w14:paraId="610CF608" w14:textId="0F34B1EC" w:rsidR="007D568D" w:rsidRDefault="005B3F30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14:paraId="49477A41" w14:textId="77777777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29F849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930" w:type="dxa"/>
            <w:vAlign w:val="center"/>
          </w:tcPr>
          <w:p w14:paraId="2326FF35" w14:textId="77777777" w:rsidR="007D568D" w:rsidRDefault="007D568D">
            <w:pPr>
              <w:ind w:left="0" w:hanging="2"/>
              <w:rPr>
                <w:sz w:val="18"/>
                <w:szCs w:val="18"/>
              </w:rPr>
            </w:pPr>
          </w:p>
          <w:p w14:paraId="2A19634E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Réalisation d’œuvres personnelles et fiche d’appréciation </w:t>
            </w:r>
          </w:p>
        </w:tc>
      </w:tr>
      <w:tr w:rsidR="007D568D" w14:paraId="363FB47D" w14:textId="77777777">
        <w:trPr>
          <w:trHeight w:val="1285"/>
          <w:jc w:val="center"/>
        </w:trPr>
        <w:tc>
          <w:tcPr>
            <w:tcW w:w="1170" w:type="dxa"/>
            <w:tcBorders>
              <w:right w:val="single" w:sz="4" w:space="0" w:color="808080"/>
            </w:tcBorders>
            <w:vAlign w:val="center"/>
          </w:tcPr>
          <w:p w14:paraId="3E602576" w14:textId="77777777" w:rsidR="007D568D" w:rsidRDefault="00A45E2B">
            <w:pPr>
              <w:spacing w:before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Musique</w:t>
            </w:r>
          </w:p>
          <w:p w14:paraId="098A04E0" w14:textId="77777777" w:rsidR="007D568D" w:rsidRDefault="007D568D">
            <w:pP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808080"/>
            </w:tcBorders>
            <w:vAlign w:val="center"/>
          </w:tcPr>
          <w:p w14:paraId="0EE9B329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Inventer (C1) et</w:t>
            </w:r>
          </w:p>
          <w:p w14:paraId="368ADEB2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Interpréter (C2)</w:t>
            </w:r>
          </w:p>
          <w:p w14:paraId="088E325A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(70%)</w:t>
            </w:r>
          </w:p>
          <w:p w14:paraId="5703FEA1" w14:textId="46F0FC66" w:rsidR="007D568D" w:rsidRDefault="00A45E2B" w:rsidP="00AE10E1">
            <w:pPr>
              <w:spacing w:after="12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Apprécier (C3)</w:t>
            </w:r>
            <w:r w:rsidR="00AE10E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(30%)</w:t>
            </w:r>
          </w:p>
        </w:tc>
        <w:tc>
          <w:tcPr>
            <w:tcW w:w="709" w:type="dxa"/>
            <w:vAlign w:val="center"/>
          </w:tcPr>
          <w:p w14:paraId="4F4C51EF" w14:textId="4DC5E286" w:rsidR="007D568D" w:rsidRDefault="007D568D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1EC222" w14:textId="77777777" w:rsidR="007D568D" w:rsidRDefault="00A45E2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000A7C87" w14:textId="77777777" w:rsidR="00AE10E1" w:rsidRDefault="00AE10E1" w:rsidP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(C1)</w:t>
            </w:r>
          </w:p>
          <w:p w14:paraId="2D580948" w14:textId="77777777" w:rsidR="00AE10E1" w:rsidRDefault="00AE10E1" w:rsidP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(C2)</w:t>
            </w:r>
          </w:p>
          <w:p w14:paraId="3DF029CC" w14:textId="2568D884" w:rsidR="00AE10E1" w:rsidRDefault="00AE10E1" w:rsidP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(C3)</w:t>
            </w:r>
          </w:p>
        </w:tc>
        <w:tc>
          <w:tcPr>
            <w:tcW w:w="709" w:type="dxa"/>
            <w:vAlign w:val="center"/>
          </w:tcPr>
          <w:p w14:paraId="3800E89B" w14:textId="77777777" w:rsidR="007D568D" w:rsidRDefault="00A45E2B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2139FC5B" w14:textId="77777777" w:rsidR="00AE10E1" w:rsidRDefault="00AE10E1" w:rsidP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(C1)</w:t>
            </w:r>
          </w:p>
          <w:p w14:paraId="4892E947" w14:textId="77777777" w:rsidR="00AE10E1" w:rsidRDefault="00AE10E1" w:rsidP="00AE10E1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(C2)</w:t>
            </w:r>
          </w:p>
          <w:p w14:paraId="41804722" w14:textId="470C27CD" w:rsidR="00AE10E1" w:rsidRDefault="00AE10E1" w:rsidP="00AE10E1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(C3)</w:t>
            </w:r>
          </w:p>
        </w:tc>
        <w:tc>
          <w:tcPr>
            <w:tcW w:w="5930" w:type="dxa"/>
            <w:vAlign w:val="center"/>
          </w:tcPr>
          <w:p w14:paraId="7135BCE3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 : Observations pendant la création, traces écrites, autoévaluations</w:t>
            </w:r>
          </w:p>
          <w:p w14:paraId="359C52FE" w14:textId="77777777" w:rsidR="007D568D" w:rsidRDefault="00A45E2B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 : Tests individuels, évaluations par les pairs, autoévaluations</w:t>
            </w:r>
          </w:p>
          <w:p w14:paraId="49289DEF" w14:textId="77777777" w:rsidR="007D568D" w:rsidRDefault="00A45E2B">
            <w:pPr>
              <w:ind w:left="0" w:hanging="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C3 : Questionnement verbal, fiches d’appréciation, tests auditifs</w:t>
            </w:r>
          </w:p>
        </w:tc>
      </w:tr>
    </w:tbl>
    <w:p w14:paraId="44FBF102" w14:textId="77777777" w:rsidR="007D568D" w:rsidRDefault="007D568D">
      <w:pPr>
        <w:jc w:val="right"/>
        <w:rPr>
          <w:color w:val="999999"/>
          <w:sz w:val="12"/>
          <w:szCs w:val="12"/>
        </w:rPr>
      </w:pPr>
    </w:p>
    <w:p w14:paraId="1059AC27" w14:textId="77777777" w:rsidR="007D568D" w:rsidRDefault="007D568D">
      <w:pPr>
        <w:jc w:val="right"/>
        <w:rPr>
          <w:color w:val="999999"/>
          <w:sz w:val="12"/>
          <w:szCs w:val="12"/>
        </w:rPr>
      </w:pPr>
    </w:p>
    <w:p w14:paraId="5B2E0026" w14:textId="77777777" w:rsidR="007D568D" w:rsidRDefault="007D568D">
      <w:pPr>
        <w:jc w:val="right"/>
        <w:rPr>
          <w:color w:val="999999"/>
          <w:sz w:val="12"/>
          <w:szCs w:val="12"/>
        </w:rPr>
      </w:pPr>
    </w:p>
    <w:p w14:paraId="0EC8A38D" w14:textId="77777777" w:rsidR="007D568D" w:rsidRDefault="007D568D">
      <w:pPr>
        <w:jc w:val="right"/>
        <w:rPr>
          <w:color w:val="999999"/>
          <w:sz w:val="12"/>
          <w:szCs w:val="12"/>
        </w:rPr>
      </w:pPr>
    </w:p>
    <w:p w14:paraId="4237015C" w14:textId="77777777" w:rsidR="007D568D" w:rsidRDefault="00A45E2B">
      <w:pPr>
        <w:jc w:val="right"/>
        <w:rPr>
          <w:color w:val="999999"/>
        </w:rPr>
      </w:pPr>
      <w:r>
        <w:rPr>
          <w:color w:val="999999"/>
          <w:sz w:val="12"/>
          <w:szCs w:val="12"/>
        </w:rPr>
        <w:t>\\CSNAVIGATEURS.QC.CA\DFS$\PARTAGES-ADM\520\ADMINIST\HÉLÈNE JOBIN\NICOLE LABRECQUE\2010-2011\NORMES ET MODALITÉS\NORMES ET MODALITÉS\PRIMAIRE\RÉSUMÉ DES NORMES ET MODALITÉS AU PRIMAIRE 2011-2012 V2.DOC</w:t>
      </w:r>
    </w:p>
    <w:sectPr w:rsidR="007D568D">
      <w:pgSz w:w="12240" w:h="15840"/>
      <w:pgMar w:top="567" w:right="1418" w:bottom="142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Quadrata B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53E6B"/>
    <w:multiLevelType w:val="multilevel"/>
    <w:tmpl w:val="A2B0C09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206209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8D"/>
    <w:rsid w:val="000A2770"/>
    <w:rsid w:val="003345C5"/>
    <w:rsid w:val="004537E0"/>
    <w:rsid w:val="004D22EA"/>
    <w:rsid w:val="005B3F30"/>
    <w:rsid w:val="007D568D"/>
    <w:rsid w:val="00A45E2B"/>
    <w:rsid w:val="00AC29AE"/>
    <w:rsid w:val="00AE10E1"/>
    <w:rsid w:val="00B55A06"/>
    <w:rsid w:val="00C04881"/>
    <w:rsid w:val="00D8214D"/>
    <w:rsid w:val="00EB2B32"/>
    <w:rsid w:val="00F0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FDCA"/>
  <w15:docId w15:val="{92472DE3-2678-4B61-903C-6C78357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En-tteCar">
    <w:name w:val="En-tête C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eastAsia="fr-FR"/>
    </w:rPr>
  </w:style>
  <w:style w:type="paragraph" w:styleId="Pieddepage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eastAsia="fr-FR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45C5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Calibri" w:hAnsi="Times New Roman" w:cs="Times New Roman"/>
      <w:position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4YtbfUUSlnIHz146oGHk5/ZYQ==">AMUW2mU6JBY8UMUSt/2n5PxZ8HkobDp+Puo87h6jVorpF6IKmkiWFpo6aI3JwxBhLqY581U8ti4+hPCMIY+jYHJ3BLXVBM322x8eYrCjjBmaQ0nYIZy3tCw=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csdn</dc:creator>
  <cp:lastModifiedBy>Baron Julie</cp:lastModifiedBy>
  <cp:revision>2</cp:revision>
  <dcterms:created xsi:type="dcterms:W3CDTF">2023-10-04T13:00:00Z</dcterms:created>
  <dcterms:modified xsi:type="dcterms:W3CDTF">2023-10-04T13:00:00Z</dcterms:modified>
</cp:coreProperties>
</file>