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DE7D" w14:textId="050E7362" w:rsidR="00345D5B" w:rsidRPr="002611F5" w:rsidRDefault="00FA0F29" w:rsidP="00345D5B">
      <w:pPr>
        <w:rPr>
          <w:rFonts w:ascii="Arial" w:hAnsi="Arial" w:cs="Arial"/>
          <w:b/>
          <w:bCs/>
          <w:sz w:val="32"/>
          <w:szCs w:val="26"/>
          <w:lang w:val="fr-CA"/>
          <w14:shadow w14:blurRad="50800" w14:dist="38100" w14:dir="2700000" w14:sx="100000" w14:sy="100000" w14:kx="0" w14:ky="0" w14:algn="tl">
            <w14:srgbClr w14:val="000000">
              <w14:alpha w14:val="60000"/>
            </w14:srgbClr>
          </w14:shadow>
        </w:rPr>
      </w:pPr>
      <w:r>
        <w:rPr>
          <w:rFonts w:ascii="Arial" w:hAnsi="Arial" w:cs="Arial"/>
          <w:b/>
          <w:bCs/>
          <w:noProof/>
          <w:sz w:val="32"/>
          <w:szCs w:val="26"/>
          <w:lang w:val="fr-CA"/>
        </w:rPr>
        <w:drawing>
          <wp:inline distT="0" distB="0" distL="0" distR="0" wp14:anchorId="166D27E9" wp14:editId="7EAE2353">
            <wp:extent cx="2858655" cy="1114876"/>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58655" cy="1114876"/>
                    </a:xfrm>
                    <a:prstGeom prst="rect">
                      <a:avLst/>
                    </a:prstGeom>
                  </pic:spPr>
                </pic:pic>
              </a:graphicData>
            </a:graphic>
          </wp:inline>
        </w:drawing>
      </w:r>
    </w:p>
    <w:p w14:paraId="2464127D" w14:textId="77777777" w:rsidR="00345D5B" w:rsidRPr="002611F5" w:rsidRDefault="000E41F9" w:rsidP="00345D5B">
      <w:pPr>
        <w:jc w:val="center"/>
        <w:rPr>
          <w:lang w:val="fr-CA"/>
        </w:rPr>
      </w:pPr>
      <w:r>
        <w:rPr>
          <w:rFonts w:ascii="Arial" w:hAnsi="Arial" w:cs="Arial"/>
          <w:b/>
          <w:bCs/>
          <w:noProof/>
          <w:sz w:val="32"/>
          <w:szCs w:val="26"/>
          <w:lang w:val="fr-CA" w:eastAsia="fr-CA"/>
          <w14:shadow w14:blurRad="50800" w14:dist="38100" w14:dir="2700000" w14:sx="100000" w14:sy="100000" w14:kx="0" w14:ky="0" w14:algn="tl">
            <w14:srgbClr w14:val="000000">
              <w14:alpha w14:val="60000"/>
            </w14:srgbClr>
          </w14:shadow>
        </w:rPr>
        <mc:AlternateContent>
          <mc:Choice Requires="wps">
            <w:drawing>
              <wp:inline distT="0" distB="0" distL="0" distR="0" wp14:anchorId="2AC3E936" wp14:editId="38D68992">
                <wp:extent cx="4171950" cy="552450"/>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1950" cy="552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7526C6" w14:textId="77777777" w:rsidR="000E41F9" w:rsidRPr="00D44043" w:rsidRDefault="00D44043" w:rsidP="000E41F9">
                            <w:pPr>
                              <w:pStyle w:val="NormalWeb"/>
                              <w:spacing w:before="0" w:beforeAutospacing="0" w:after="0" w:afterAutospacing="0"/>
                              <w:jc w:val="center"/>
                              <w:rPr>
                                <w:sz w:val="22"/>
                              </w:rPr>
                            </w:pPr>
                            <w:r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Avis de </w:t>
                            </w:r>
                            <w:r w:rsidR="000E41F9"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Convocation</w:t>
                            </w:r>
                          </w:p>
                        </w:txbxContent>
                      </wps:txbx>
                      <wps:bodyPr wrap="square" numCol="1" fromWordArt="1">
                        <a:prstTxWarp prst="textPlain">
                          <a:avLst>
                            <a:gd name="adj" fmla="val 50000"/>
                          </a:avLst>
                        </a:prstTxWarp>
                        <a:spAutoFit/>
                      </wps:bodyPr>
                    </wps:wsp>
                  </a:graphicData>
                </a:graphic>
              </wp:inline>
            </w:drawing>
          </mc:Choice>
          <mc:Fallback>
            <w:pict>
              <v:shapetype w14:anchorId="2AC3E936" id="_x0000_t202" coordsize="21600,21600" o:spt="202" path="m,l,21600r21600,l21600,xe">
                <v:stroke joinstyle="miter"/>
                <v:path gradientshapeok="t" o:connecttype="rect"/>
              </v:shapetype>
              <v:shape id="WordArt 2" o:spid="_x0000_s1026" type="#_x0000_t202" style="width:328.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" filled="f" stroked="f">
                <v:stroke joinstyle="round"/>
                <o:lock v:ext="edit" shapetype="t"/>
                <v:textbox style="mso-fit-shape-to-text:t">
                  <w:txbxContent>
                    <w:p w14:paraId="1D7526C6" w14:textId="77777777" w:rsidR="000E41F9" w:rsidRPr="00D44043" w:rsidRDefault="00D44043" w:rsidP="000E41F9">
                      <w:pPr>
                        <w:pStyle w:val="NormalWeb"/>
                        <w:spacing w:before="0" w:beforeAutospacing="0" w:after="0" w:afterAutospacing="0"/>
                        <w:jc w:val="center"/>
                        <w:rPr>
                          <w:sz w:val="22"/>
                        </w:rPr>
                      </w:pPr>
                      <w:r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 xml:space="preserve">Avis de </w:t>
                      </w:r>
                      <w:r w:rsidR="000E41F9" w:rsidRPr="00D44043">
                        <w:rPr>
                          <w:rFonts w:ascii="Century Gothic" w:hAnsi="Century Gothic"/>
                          <w:shadow/>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Convocation</w:t>
                      </w:r>
                    </w:p>
                  </w:txbxContent>
                </v:textbox>
                <w10:anchorlock/>
              </v:shape>
            </w:pict>
          </mc:Fallback>
        </mc:AlternateContent>
      </w:r>
    </w:p>
    <w:p w14:paraId="2E261E47" w14:textId="77777777" w:rsidR="00345D5B" w:rsidRPr="002611F5" w:rsidRDefault="00345D5B" w:rsidP="00345D5B">
      <w:pPr>
        <w:jc w:val="both"/>
        <w:rPr>
          <w:lang w:val="fr-CA"/>
        </w:rPr>
      </w:pPr>
    </w:p>
    <w:p w14:paraId="07644D9B" w14:textId="77777777" w:rsidR="00345D5B" w:rsidRDefault="00345D5B" w:rsidP="00345D5B">
      <w:pPr>
        <w:rPr>
          <w:rFonts w:asciiTheme="minorHAnsi" w:hAnsiTheme="minorHAnsi"/>
          <w:lang w:val="fr-CA"/>
        </w:rPr>
      </w:pPr>
    </w:p>
    <w:p w14:paraId="2E01F58C" w14:textId="77777777" w:rsidR="00345D5B" w:rsidRDefault="00345D5B" w:rsidP="00345D5B">
      <w:pPr>
        <w:rPr>
          <w:rFonts w:asciiTheme="minorHAnsi" w:hAnsiTheme="minorHAnsi"/>
          <w:lang w:val="fr-CA"/>
        </w:rPr>
      </w:pPr>
    </w:p>
    <w:p w14:paraId="1C35C537" w14:textId="32240168" w:rsidR="00345D5B" w:rsidRPr="00EB1BBA" w:rsidRDefault="000507AB" w:rsidP="00345D5B">
      <w:pPr>
        <w:rPr>
          <w:rFonts w:asciiTheme="minorHAnsi" w:hAnsiTheme="minorHAnsi"/>
          <w:lang w:val="fr-CA"/>
        </w:rPr>
      </w:pPr>
      <w:r w:rsidRPr="00C46208">
        <w:rPr>
          <w:rFonts w:asciiTheme="minorHAnsi" w:hAnsiTheme="minorHAnsi"/>
          <w:lang w:val="fr-CA"/>
        </w:rPr>
        <w:t>Saint</w:t>
      </w:r>
      <w:r w:rsidR="00FA0F29" w:rsidRPr="00C46208">
        <w:rPr>
          <w:rFonts w:asciiTheme="minorHAnsi" w:hAnsiTheme="minorHAnsi"/>
          <w:lang w:val="fr-CA"/>
        </w:rPr>
        <w:t>e-Croix</w:t>
      </w:r>
      <w:r w:rsidR="0036536B" w:rsidRPr="00C46208">
        <w:rPr>
          <w:rFonts w:asciiTheme="minorHAnsi" w:hAnsiTheme="minorHAnsi"/>
          <w:lang w:val="fr-CA"/>
        </w:rPr>
        <w:t xml:space="preserve">, </w:t>
      </w:r>
      <w:r w:rsidR="003F3275">
        <w:rPr>
          <w:rFonts w:asciiTheme="minorHAnsi" w:hAnsiTheme="minorHAnsi"/>
          <w:lang w:val="fr-CA"/>
        </w:rPr>
        <w:t>19 octobre 2023</w:t>
      </w:r>
    </w:p>
    <w:p w14:paraId="55DBA226" w14:textId="77777777" w:rsidR="00345D5B" w:rsidRPr="002611F5" w:rsidRDefault="00345D5B" w:rsidP="00345D5B">
      <w:pPr>
        <w:jc w:val="both"/>
        <w:rPr>
          <w:lang w:val="fr-CA"/>
        </w:rPr>
      </w:pPr>
    </w:p>
    <w:p w14:paraId="2322537D" w14:textId="77777777" w:rsidR="00345D5B" w:rsidRPr="002611F5" w:rsidRDefault="00345D5B" w:rsidP="00345D5B">
      <w:pPr>
        <w:jc w:val="both"/>
        <w:rPr>
          <w:lang w:val="fr-CA"/>
        </w:rPr>
      </w:pPr>
    </w:p>
    <w:p w14:paraId="76E9B5A7" w14:textId="77777777" w:rsidR="00345D5B" w:rsidRPr="002611F5" w:rsidRDefault="00345D5B" w:rsidP="00345D5B">
      <w:pPr>
        <w:keepNext/>
        <w:jc w:val="center"/>
        <w:outlineLvl w:val="0"/>
        <w:rPr>
          <w:rFonts w:ascii="Comic Sans MS" w:hAnsi="Comic Sans MS"/>
          <w:b/>
          <w:bCs/>
          <w:sz w:val="20"/>
          <w:szCs w:val="20"/>
          <w:lang w:val="fr-CA"/>
        </w:rPr>
      </w:pPr>
      <w:r w:rsidRPr="002611F5">
        <w:rPr>
          <w:rFonts w:ascii="Comic Sans MS" w:hAnsi="Comic Sans MS"/>
          <w:b/>
          <w:bCs/>
          <w:sz w:val="20"/>
          <w:szCs w:val="20"/>
          <w:lang w:val="fr-CA"/>
        </w:rPr>
        <w:t>AUX MEMBRES DU CONSEIL D’ÉTABLISSEMENT</w:t>
      </w:r>
    </w:p>
    <w:p w14:paraId="7EEAC04D" w14:textId="498ECA04" w:rsidR="00345D5B" w:rsidRPr="002611F5" w:rsidRDefault="00FA0F29" w:rsidP="00345D5B">
      <w:pPr>
        <w:keepNext/>
        <w:jc w:val="center"/>
        <w:outlineLvl w:val="0"/>
        <w:rPr>
          <w:rFonts w:ascii="Comic Sans MS" w:hAnsi="Comic Sans MS"/>
          <w:b/>
          <w:bCs/>
          <w:sz w:val="20"/>
          <w:szCs w:val="20"/>
          <w:lang w:val="fr-CA"/>
        </w:rPr>
      </w:pPr>
      <w:r>
        <w:rPr>
          <w:rFonts w:ascii="Comic Sans MS" w:hAnsi="Comic Sans MS"/>
          <w:b/>
          <w:bCs/>
          <w:sz w:val="20"/>
          <w:szCs w:val="20"/>
          <w:lang w:val="fr-CA"/>
        </w:rPr>
        <w:t>De l’école secondaire Pamphile-Le May</w:t>
      </w:r>
    </w:p>
    <w:p w14:paraId="0EE034E6" w14:textId="77777777" w:rsidR="00345D5B" w:rsidRPr="002611F5" w:rsidRDefault="00345D5B" w:rsidP="00345D5B">
      <w:pPr>
        <w:rPr>
          <w:b/>
          <w:lang w:val="fr-CA"/>
        </w:rPr>
      </w:pPr>
    </w:p>
    <w:p w14:paraId="4A5A16D3" w14:textId="77777777" w:rsidR="00345D5B" w:rsidRPr="002611F5" w:rsidRDefault="00345D5B" w:rsidP="00345D5B">
      <w:pPr>
        <w:jc w:val="center"/>
        <w:rPr>
          <w:b/>
          <w:lang w:val="fr-CA"/>
        </w:rPr>
      </w:pPr>
    </w:p>
    <w:p w14:paraId="7D2A6A20" w14:textId="005687B3" w:rsidR="00345D5B" w:rsidRPr="00EB1BBA" w:rsidRDefault="000507AB" w:rsidP="00345D5B">
      <w:pPr>
        <w:jc w:val="both"/>
        <w:rPr>
          <w:rFonts w:asciiTheme="minorHAnsi" w:hAnsiTheme="minorHAnsi"/>
          <w:lang w:val="fr-CA"/>
        </w:rPr>
      </w:pPr>
      <w:r>
        <w:rPr>
          <w:rFonts w:asciiTheme="minorHAnsi" w:hAnsiTheme="minorHAnsi"/>
          <w:lang w:val="fr-CA"/>
        </w:rPr>
        <w:t>Mesdames</w:t>
      </w:r>
      <w:r w:rsidR="00345D5B" w:rsidRPr="00EB1BBA">
        <w:rPr>
          <w:rFonts w:asciiTheme="minorHAnsi" w:hAnsiTheme="minorHAnsi"/>
          <w:lang w:val="fr-CA"/>
        </w:rPr>
        <w:t>,</w:t>
      </w:r>
      <w:r w:rsidR="00FA0F29">
        <w:rPr>
          <w:rFonts w:asciiTheme="minorHAnsi" w:hAnsiTheme="minorHAnsi"/>
          <w:lang w:val="fr-CA"/>
        </w:rPr>
        <w:t xml:space="preserve"> monsieur</w:t>
      </w:r>
    </w:p>
    <w:p w14:paraId="5F3646C8" w14:textId="77777777" w:rsidR="00345D5B" w:rsidRPr="00EB1BBA" w:rsidRDefault="00345D5B" w:rsidP="00345D5B">
      <w:pPr>
        <w:jc w:val="both"/>
        <w:rPr>
          <w:rFonts w:asciiTheme="minorHAnsi" w:hAnsiTheme="minorHAnsi"/>
          <w:lang w:val="fr-CA"/>
        </w:rPr>
      </w:pPr>
    </w:p>
    <w:p w14:paraId="40465BEB" w14:textId="77777777" w:rsidR="00345D5B" w:rsidRPr="00EB1BBA" w:rsidRDefault="00345D5B" w:rsidP="00345D5B">
      <w:pPr>
        <w:jc w:val="both"/>
        <w:rPr>
          <w:rFonts w:asciiTheme="minorHAnsi" w:hAnsiTheme="minorHAnsi"/>
          <w:lang w:val="fr-CA"/>
        </w:rPr>
      </w:pPr>
    </w:p>
    <w:p w14:paraId="66412A79" w14:textId="77777777" w:rsidR="00345D5B" w:rsidRPr="00EB1BBA" w:rsidRDefault="00345D5B" w:rsidP="00345D5B">
      <w:pPr>
        <w:jc w:val="both"/>
        <w:rPr>
          <w:rFonts w:asciiTheme="minorHAnsi" w:hAnsiTheme="minorHAnsi"/>
          <w:lang w:val="fr-CA"/>
        </w:rPr>
      </w:pPr>
      <w:r w:rsidRPr="00EB1BBA">
        <w:rPr>
          <w:rFonts w:asciiTheme="minorHAnsi" w:hAnsiTheme="minorHAnsi"/>
          <w:lang w:val="fr-CA"/>
        </w:rPr>
        <w:t>Il me fait plaisir de vous convoquer à la rencontre du Conseil d’établissement qui aura lieu</w:t>
      </w:r>
    </w:p>
    <w:p w14:paraId="6D075792" w14:textId="77777777" w:rsidR="00345D5B" w:rsidRPr="00EB1BBA" w:rsidRDefault="00345D5B" w:rsidP="00345D5B">
      <w:pPr>
        <w:jc w:val="both"/>
        <w:rPr>
          <w:rFonts w:asciiTheme="minorHAnsi" w:hAnsiTheme="minorHAnsi"/>
          <w:lang w:val="fr-CA"/>
        </w:rPr>
      </w:pPr>
    </w:p>
    <w:p w14:paraId="4DB7604B" w14:textId="77777777" w:rsidR="00345D5B" w:rsidRPr="00EB1BBA" w:rsidRDefault="00345D5B" w:rsidP="00345D5B">
      <w:pPr>
        <w:jc w:val="center"/>
        <w:rPr>
          <w:rFonts w:asciiTheme="minorHAnsi" w:hAnsiTheme="minorHAnsi"/>
          <w:bCs/>
          <w:lang w:val="fr-CA"/>
        </w:rPr>
      </w:pPr>
    </w:p>
    <w:p w14:paraId="0EF5F896" w14:textId="6496AE4A" w:rsidR="00345D5B" w:rsidRPr="0036536B" w:rsidRDefault="00B84DC5" w:rsidP="00345D5B">
      <w:pPr>
        <w:jc w:val="center"/>
        <w:rPr>
          <w:rFonts w:asciiTheme="minorHAnsi" w:hAnsiTheme="minorHAnsi"/>
          <w:b/>
          <w:bCs/>
          <w:lang w:val="fr-CA"/>
        </w:rPr>
      </w:pPr>
      <w:r w:rsidRPr="00C46208">
        <w:rPr>
          <w:rFonts w:asciiTheme="minorHAnsi" w:hAnsiTheme="minorHAnsi"/>
          <w:b/>
          <w:bCs/>
          <w:lang w:val="fr-CA"/>
        </w:rPr>
        <w:t xml:space="preserve">le mercredi </w:t>
      </w:r>
      <w:r w:rsidR="00C46208">
        <w:rPr>
          <w:rFonts w:asciiTheme="minorHAnsi" w:hAnsiTheme="minorHAnsi"/>
          <w:b/>
          <w:bCs/>
          <w:lang w:val="fr-CA"/>
        </w:rPr>
        <w:t>2</w:t>
      </w:r>
      <w:r w:rsidR="005F3761">
        <w:rPr>
          <w:rFonts w:asciiTheme="minorHAnsi" w:hAnsiTheme="minorHAnsi"/>
          <w:b/>
          <w:bCs/>
          <w:lang w:val="fr-CA"/>
        </w:rPr>
        <w:t>5</w:t>
      </w:r>
      <w:r w:rsidR="00C46208">
        <w:rPr>
          <w:rFonts w:asciiTheme="minorHAnsi" w:hAnsiTheme="minorHAnsi"/>
          <w:b/>
          <w:bCs/>
          <w:lang w:val="fr-CA"/>
        </w:rPr>
        <w:t xml:space="preserve"> octobre 202</w:t>
      </w:r>
      <w:r w:rsidR="005F3761">
        <w:rPr>
          <w:rFonts w:asciiTheme="minorHAnsi" w:hAnsiTheme="minorHAnsi"/>
          <w:b/>
          <w:bCs/>
          <w:lang w:val="fr-CA"/>
        </w:rPr>
        <w:t>3</w:t>
      </w:r>
    </w:p>
    <w:p w14:paraId="0D4E5615" w14:textId="48818B28" w:rsidR="00345D5B" w:rsidRPr="0036536B" w:rsidRDefault="00345D5B" w:rsidP="00345D5B">
      <w:pPr>
        <w:jc w:val="center"/>
        <w:rPr>
          <w:rFonts w:asciiTheme="minorHAnsi" w:hAnsiTheme="minorHAnsi"/>
          <w:b/>
          <w:bCs/>
          <w:lang w:val="fr-CA"/>
        </w:rPr>
      </w:pPr>
      <w:r w:rsidRPr="0036536B">
        <w:rPr>
          <w:rFonts w:asciiTheme="minorHAnsi" w:hAnsiTheme="minorHAnsi"/>
          <w:b/>
          <w:bCs/>
          <w:lang w:val="fr-CA"/>
        </w:rPr>
        <w:t xml:space="preserve">à </w:t>
      </w:r>
      <w:r w:rsidR="000507AB">
        <w:rPr>
          <w:rFonts w:asciiTheme="minorHAnsi" w:hAnsiTheme="minorHAnsi"/>
          <w:b/>
          <w:bCs/>
          <w:lang w:val="fr-CA"/>
        </w:rPr>
        <w:t>19 h</w:t>
      </w:r>
      <w:r w:rsidR="00FA0F29">
        <w:rPr>
          <w:rFonts w:asciiTheme="minorHAnsi" w:hAnsiTheme="minorHAnsi"/>
          <w:b/>
          <w:bCs/>
          <w:lang w:val="fr-CA"/>
        </w:rPr>
        <w:t xml:space="preserve"> 15</w:t>
      </w:r>
    </w:p>
    <w:p w14:paraId="114910F7" w14:textId="601BD542" w:rsidR="00345D5B" w:rsidRPr="0036536B" w:rsidRDefault="009D4952" w:rsidP="00345D5B">
      <w:pPr>
        <w:jc w:val="center"/>
        <w:rPr>
          <w:rFonts w:asciiTheme="minorHAnsi" w:hAnsiTheme="minorHAnsi"/>
          <w:b/>
          <w:bCs/>
          <w:lang w:val="fr-CA"/>
        </w:rPr>
      </w:pPr>
      <w:r>
        <w:rPr>
          <w:rFonts w:asciiTheme="minorHAnsi" w:hAnsiTheme="minorHAnsi"/>
          <w:b/>
          <w:bCs/>
          <w:lang w:val="fr-CA"/>
        </w:rPr>
        <w:t>au local 217</w:t>
      </w:r>
    </w:p>
    <w:p w14:paraId="3B1C8316" w14:textId="77777777" w:rsidR="00345D5B" w:rsidRPr="00EB1BBA" w:rsidRDefault="00345D5B" w:rsidP="00345D5B">
      <w:pPr>
        <w:jc w:val="center"/>
        <w:rPr>
          <w:rFonts w:asciiTheme="minorHAnsi" w:hAnsiTheme="minorHAnsi"/>
          <w:bCs/>
          <w:lang w:val="fr-CA"/>
        </w:rPr>
      </w:pPr>
    </w:p>
    <w:p w14:paraId="4FDDB50A" w14:textId="77777777" w:rsidR="00345D5B" w:rsidRPr="00EB1BBA" w:rsidRDefault="00345D5B" w:rsidP="00345D5B">
      <w:pPr>
        <w:jc w:val="center"/>
        <w:rPr>
          <w:rFonts w:asciiTheme="minorHAnsi" w:hAnsiTheme="minorHAnsi"/>
          <w:lang w:val="fr-CA"/>
        </w:rPr>
      </w:pPr>
    </w:p>
    <w:p w14:paraId="07771681" w14:textId="77777777" w:rsidR="00345D5B" w:rsidRPr="00EB1BBA" w:rsidRDefault="00345D5B" w:rsidP="00345D5B">
      <w:pPr>
        <w:jc w:val="both"/>
        <w:rPr>
          <w:rFonts w:asciiTheme="minorHAnsi" w:hAnsiTheme="minorHAnsi"/>
          <w:lang w:val="fr-CA"/>
        </w:rPr>
      </w:pPr>
      <w:r w:rsidRPr="00EB1BBA">
        <w:rPr>
          <w:rFonts w:asciiTheme="minorHAnsi" w:hAnsiTheme="minorHAnsi"/>
          <w:lang w:val="fr-CA"/>
        </w:rPr>
        <w:t>Vous trouverez ci-joint l’ordre du jour pour cette rencontre.</w:t>
      </w:r>
    </w:p>
    <w:p w14:paraId="7EA70C7B" w14:textId="77777777" w:rsidR="00345D5B" w:rsidRPr="00EB1BBA" w:rsidRDefault="00345D5B" w:rsidP="00345D5B">
      <w:pPr>
        <w:tabs>
          <w:tab w:val="left" w:pos="6285"/>
        </w:tabs>
        <w:jc w:val="both"/>
        <w:rPr>
          <w:rFonts w:asciiTheme="minorHAnsi" w:hAnsiTheme="minorHAnsi"/>
          <w:lang w:val="fr-CA"/>
        </w:rPr>
      </w:pPr>
      <w:r w:rsidRPr="00EB1BBA">
        <w:rPr>
          <w:rFonts w:asciiTheme="minorHAnsi" w:hAnsiTheme="minorHAnsi"/>
          <w:lang w:val="fr-CA"/>
        </w:rPr>
        <w:tab/>
      </w:r>
    </w:p>
    <w:p w14:paraId="6996BEAC" w14:textId="77777777" w:rsidR="00345D5B" w:rsidRPr="00EB1BBA" w:rsidRDefault="00345D5B" w:rsidP="00345D5B">
      <w:pPr>
        <w:jc w:val="both"/>
        <w:rPr>
          <w:rFonts w:asciiTheme="minorHAnsi" w:hAnsiTheme="minorHAnsi"/>
          <w:lang w:val="fr-CA"/>
        </w:rPr>
      </w:pPr>
    </w:p>
    <w:p w14:paraId="571DAD37" w14:textId="77777777" w:rsidR="00345D5B" w:rsidRPr="00EB1BBA" w:rsidRDefault="00345D5B" w:rsidP="00345D5B">
      <w:pPr>
        <w:jc w:val="both"/>
        <w:rPr>
          <w:rFonts w:asciiTheme="minorHAnsi" w:hAnsiTheme="minorHAnsi"/>
          <w:lang w:val="fr-CA"/>
        </w:rPr>
      </w:pPr>
      <w:r w:rsidRPr="00EB1BBA">
        <w:rPr>
          <w:rFonts w:asciiTheme="minorHAnsi" w:hAnsiTheme="minorHAnsi"/>
          <w:lang w:val="fr-CA"/>
        </w:rPr>
        <w:t xml:space="preserve">Veuillez accepter, </w:t>
      </w:r>
      <w:r w:rsidR="000507AB">
        <w:rPr>
          <w:rFonts w:asciiTheme="minorHAnsi" w:hAnsiTheme="minorHAnsi"/>
          <w:lang w:val="fr-CA"/>
        </w:rPr>
        <w:t>Mesdames</w:t>
      </w:r>
      <w:r w:rsidR="0036536B">
        <w:rPr>
          <w:rFonts w:asciiTheme="minorHAnsi" w:hAnsiTheme="minorHAnsi"/>
          <w:lang w:val="fr-CA"/>
        </w:rPr>
        <w:t>, l’expression de nos</w:t>
      </w:r>
      <w:r w:rsidRPr="00EB1BBA">
        <w:rPr>
          <w:rFonts w:asciiTheme="minorHAnsi" w:hAnsiTheme="minorHAnsi"/>
          <w:lang w:val="fr-CA"/>
        </w:rPr>
        <w:t xml:space="preserve"> meilleurs sentiments.</w:t>
      </w:r>
    </w:p>
    <w:p w14:paraId="288B03EE" w14:textId="77777777" w:rsidR="00345D5B" w:rsidRPr="002611F5" w:rsidRDefault="00345D5B" w:rsidP="00345D5B">
      <w:pPr>
        <w:jc w:val="both"/>
        <w:rPr>
          <w:lang w:val="fr-CA"/>
        </w:rPr>
      </w:pPr>
    </w:p>
    <w:p w14:paraId="782278FB" w14:textId="77777777" w:rsidR="00345D5B" w:rsidRPr="002611F5" w:rsidRDefault="00345D5B" w:rsidP="00345D5B">
      <w:pPr>
        <w:jc w:val="both"/>
        <w:rPr>
          <w:lang w:val="fr-CA"/>
        </w:rPr>
      </w:pPr>
    </w:p>
    <w:p w14:paraId="5D8825E0" w14:textId="77777777" w:rsidR="00345D5B" w:rsidRPr="002611F5" w:rsidRDefault="00345D5B" w:rsidP="00345D5B">
      <w:pPr>
        <w:jc w:val="both"/>
        <w:rPr>
          <w:lang w:val="fr-CA"/>
        </w:rPr>
      </w:pPr>
    </w:p>
    <w:p w14:paraId="4B21E368" w14:textId="77777777" w:rsidR="00345D5B" w:rsidRPr="002611F5" w:rsidRDefault="00345D5B" w:rsidP="00345D5B">
      <w:pPr>
        <w:jc w:val="both"/>
        <w:rPr>
          <w:lang w:val="fr-CA"/>
        </w:rPr>
      </w:pPr>
    </w:p>
    <w:p w14:paraId="6E1DEF3C" w14:textId="57E86125" w:rsidR="00345D5B" w:rsidRPr="00EB1BBA" w:rsidRDefault="00C46208" w:rsidP="00345D5B">
      <w:pPr>
        <w:jc w:val="both"/>
        <w:rPr>
          <w:rFonts w:asciiTheme="minorHAnsi" w:hAnsiTheme="minorHAnsi"/>
          <w:lang w:val="fr-CA"/>
        </w:rPr>
      </w:pPr>
      <w:r>
        <w:rPr>
          <w:rFonts w:asciiTheme="minorHAnsi" w:hAnsiTheme="minorHAnsi"/>
          <w:lang w:val="fr-CA"/>
        </w:rPr>
        <w:t>Carolyne Plourde</w:t>
      </w:r>
      <w:r w:rsidR="00345D5B" w:rsidRPr="00EB1BBA">
        <w:rPr>
          <w:rFonts w:asciiTheme="minorHAnsi" w:hAnsiTheme="minorHAnsi"/>
          <w:lang w:val="fr-CA"/>
        </w:rPr>
        <w:tab/>
      </w:r>
    </w:p>
    <w:p w14:paraId="0D6FC491" w14:textId="253614F3" w:rsidR="00345D5B" w:rsidRPr="002611F5" w:rsidRDefault="00C46208" w:rsidP="00345D5B">
      <w:pPr>
        <w:jc w:val="both"/>
        <w:rPr>
          <w:lang w:val="fr-CA"/>
        </w:rPr>
      </w:pPr>
      <w:r>
        <w:rPr>
          <w:rFonts w:asciiTheme="minorHAnsi" w:hAnsiTheme="minorHAnsi"/>
          <w:lang w:val="fr-CA"/>
        </w:rPr>
        <w:t>Présidente</w:t>
      </w:r>
      <w:r w:rsidR="00345D5B" w:rsidRPr="002611F5">
        <w:rPr>
          <w:lang w:val="fr-CA"/>
        </w:rPr>
        <w:tab/>
      </w:r>
      <w:r w:rsidR="00345D5B" w:rsidRPr="002611F5">
        <w:rPr>
          <w:lang w:val="fr-CA"/>
        </w:rPr>
        <w:tab/>
      </w:r>
    </w:p>
    <w:p w14:paraId="13D49438" w14:textId="77777777" w:rsidR="00345D5B" w:rsidRDefault="00345D5B" w:rsidP="00345D5B">
      <w:pPr>
        <w:jc w:val="both"/>
        <w:rPr>
          <w:lang w:val="fr-CA"/>
        </w:rPr>
      </w:pPr>
    </w:p>
    <w:p w14:paraId="5D46DBE5" w14:textId="77777777" w:rsidR="00345D5B" w:rsidRDefault="00345D5B" w:rsidP="00345D5B">
      <w:pPr>
        <w:tabs>
          <w:tab w:val="left" w:pos="2552"/>
        </w:tabs>
        <w:spacing w:after="120"/>
        <w:ind w:hanging="539"/>
        <w:jc w:val="right"/>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pPr>
      <w:r>
        <w:rPr>
          <w:rFonts w:ascii="Comic Sans MS" w:hAnsi="Comic Sans MS"/>
          <w:b/>
          <w:bCs/>
          <w:noProof/>
          <w:lang w:val="fr-CA" w:eastAsia="fr-CA"/>
        </w:rPr>
        <w:lastRenderedPageBreak/>
        <w:drawing>
          <wp:anchor distT="0" distB="0" distL="114300" distR="114300" simplePos="0" relativeHeight="251659264" behindDoc="1" locked="0" layoutInCell="1" allowOverlap="1" wp14:anchorId="19686E6C" wp14:editId="5660EA8B">
            <wp:simplePos x="0" y="0"/>
            <wp:positionH relativeFrom="column">
              <wp:posOffset>4394835</wp:posOffset>
            </wp:positionH>
            <wp:positionV relativeFrom="paragraph">
              <wp:posOffset>54610</wp:posOffset>
            </wp:positionV>
            <wp:extent cx="1623060" cy="5200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EB8D6" w14:textId="5F981C1C" w:rsidR="004342DA" w:rsidRDefault="00FA0F29" w:rsidP="00FA0F29">
      <w:pPr>
        <w:tabs>
          <w:tab w:val="left" w:pos="2552"/>
        </w:tabs>
        <w:spacing w:after="120"/>
        <w:ind w:hanging="539"/>
        <w:rPr>
          <w:rFonts w:ascii="Monotype Corsiva" w:hAnsi="Monotype Corsiva"/>
          <w:bCs/>
          <w:spacing w:val="20"/>
          <w:sz w:val="28"/>
          <w:szCs w:val="28"/>
          <w:lang w:val="fr-CA"/>
          <w14:shadow w14:blurRad="50800" w14:dist="38100" w14:dir="2700000" w14:sx="100000" w14:sy="100000" w14:kx="0" w14:ky="0" w14:algn="tl">
            <w14:srgbClr w14:val="000000">
              <w14:alpha w14:val="60000"/>
            </w14:srgbClr>
          </w14:shadow>
        </w:rPr>
      </w:pPr>
      <w:r>
        <w:rPr>
          <w:rFonts w:ascii="Monotype Corsiva" w:hAnsi="Monotype Corsiva"/>
          <w:bCs/>
          <w:noProof/>
          <w:spacing w:val="20"/>
          <w:sz w:val="28"/>
          <w:szCs w:val="28"/>
          <w:lang w:val="fr-CA"/>
        </w:rPr>
        <w:drawing>
          <wp:inline distT="0" distB="0" distL="0" distR="0" wp14:anchorId="697B438C" wp14:editId="73B8EAE2">
            <wp:extent cx="2858655" cy="1114876"/>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8">
                      <a:extLst>
                        <a:ext uri="{28A0092B-C50C-407E-A947-70E740481C1C}">
                          <a14:useLocalDpi xmlns:a14="http://schemas.microsoft.com/office/drawing/2010/main" val="0"/>
                        </a:ext>
                      </a:extLst>
                    </a:blip>
                    <a:stretch>
                      <a:fillRect/>
                    </a:stretch>
                  </pic:blipFill>
                  <pic:spPr>
                    <a:xfrm>
                      <a:off x="0" y="0"/>
                      <a:ext cx="2858655" cy="1114876"/>
                    </a:xfrm>
                    <a:prstGeom prst="rect">
                      <a:avLst/>
                    </a:prstGeom>
                  </pic:spPr>
                </pic:pic>
              </a:graphicData>
            </a:graphic>
          </wp:inline>
        </w:drawing>
      </w:r>
    </w:p>
    <w:p w14:paraId="6CB598A5" w14:textId="77777777" w:rsidR="004342DA" w:rsidRDefault="004342DA" w:rsidP="004342DA">
      <w:pPr>
        <w:tabs>
          <w:tab w:val="left" w:pos="2552"/>
        </w:tabs>
        <w:spacing w:after="120"/>
        <w:ind w:hanging="539"/>
        <w:jc w:val="center"/>
        <w:rPr>
          <w:rFonts w:ascii="Monotype Corsiva" w:hAnsi="Monotype Corsiva"/>
          <w:bCs/>
          <w:spacing w:val="20"/>
          <w:sz w:val="28"/>
          <w:szCs w:val="28"/>
          <w:lang w:val="fr-CA"/>
          <w14:shadow w14:blurRad="50800" w14:dist="38100" w14:dir="2700000" w14:sx="100000" w14:sy="100000" w14:kx="0" w14:ky="0" w14:algn="tl">
            <w14:srgbClr w14:val="000000">
              <w14:alpha w14:val="60000"/>
            </w14:srgbClr>
          </w14:shadow>
        </w:rPr>
      </w:pPr>
    </w:p>
    <w:p w14:paraId="0DADE6E9" w14:textId="77777777" w:rsidR="004342DA" w:rsidRPr="004342DA" w:rsidRDefault="004342DA" w:rsidP="004342DA">
      <w:pPr>
        <w:tabs>
          <w:tab w:val="left" w:pos="2552"/>
        </w:tabs>
        <w:spacing w:after="120"/>
        <w:ind w:hanging="539"/>
        <w:jc w:val="center"/>
        <w:rPr>
          <w:rFonts w:ascii="Monotype Corsiva" w:hAnsi="Monotype Corsiva"/>
          <w:bCs/>
          <w:spacing w:val="20"/>
          <w:sz w:val="28"/>
          <w:szCs w:val="28"/>
          <w:lang w:val="fr-CA"/>
          <w14:shadow w14:blurRad="50800" w14:dist="38100" w14:dir="2700000" w14:sx="100000" w14:sy="100000" w14:kx="0" w14:ky="0" w14:algn="tl">
            <w14:srgbClr w14:val="000000">
              <w14:alpha w14:val="60000"/>
            </w14:srgbClr>
          </w14:shadow>
        </w:rPr>
      </w:pPr>
    </w:p>
    <w:p w14:paraId="63803183" w14:textId="77777777" w:rsidR="00B84DC5" w:rsidRDefault="00345D5B" w:rsidP="00B84DC5">
      <w:pPr>
        <w:tabs>
          <w:tab w:val="left" w:pos="2552"/>
        </w:tabs>
        <w:spacing w:after="120"/>
        <w:ind w:hanging="539"/>
        <w:jc w:val="center"/>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pPr>
      <w:r w:rsidRPr="002611F5">
        <w:rPr>
          <w:rFonts w:ascii="Monotype Corsiva" w:hAnsi="Monotype Corsiva"/>
          <w:bCs/>
          <w:spacing w:val="20"/>
          <w:sz w:val="60"/>
          <w:szCs w:val="60"/>
          <w:lang w:val="fr-CA"/>
          <w14:shadow w14:blurRad="50800" w14:dist="38100" w14:dir="2700000" w14:sx="100000" w14:sy="100000" w14:kx="0" w14:ky="0" w14:algn="tl">
            <w14:srgbClr w14:val="000000">
              <w14:alpha w14:val="60000"/>
            </w14:srgbClr>
          </w14:shadow>
        </w:rPr>
        <w:t>Conseil d’établissement</w:t>
      </w:r>
    </w:p>
    <w:p w14:paraId="47F8699F" w14:textId="20F6DB80" w:rsidR="00B84DC5" w:rsidRDefault="00FA0F29" w:rsidP="00B84DC5">
      <w:pPr>
        <w:tabs>
          <w:tab w:val="left" w:pos="2552"/>
        </w:tabs>
        <w:spacing w:after="120"/>
        <w:ind w:hanging="539"/>
        <w:jc w:val="center"/>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pPr>
      <w:r>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t>École secondaire Pamphile-Le May</w:t>
      </w:r>
    </w:p>
    <w:p w14:paraId="1FF8DC58" w14:textId="530C76BA" w:rsidR="00D44043" w:rsidRDefault="00B84DC5" w:rsidP="00B84DC5">
      <w:pPr>
        <w:tabs>
          <w:tab w:val="left" w:pos="2552"/>
        </w:tabs>
        <w:spacing w:after="120"/>
        <w:ind w:hanging="539"/>
        <w:jc w:val="center"/>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pPr>
      <w:r w:rsidRPr="00C4620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Séance du </w:t>
      </w:r>
      <w:r w:rsidR="00C46208" w:rsidRPr="00C4620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2</w:t>
      </w:r>
      <w:r w:rsidR="005F3761">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5</w:t>
      </w:r>
      <w:r w:rsidR="00C46208" w:rsidRPr="00C4620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octobre</w:t>
      </w:r>
      <w:r w:rsidR="00FD7667" w:rsidRPr="00C4620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202</w:t>
      </w:r>
      <w:r w:rsidR="005F3761">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3</w:t>
      </w:r>
      <w:r w:rsidR="004342DA" w:rsidRPr="00C46208">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w:t>
      </w:r>
      <w:r w:rsidR="009D4952">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local 217</w:t>
      </w:r>
    </w:p>
    <w:p w14:paraId="2929DECE" w14:textId="5DE9451B" w:rsidR="00345D5B" w:rsidRPr="00B84DC5" w:rsidRDefault="004342DA" w:rsidP="00B84DC5">
      <w:pPr>
        <w:tabs>
          <w:tab w:val="left" w:pos="2552"/>
        </w:tabs>
        <w:spacing w:after="120"/>
        <w:ind w:hanging="539"/>
        <w:jc w:val="center"/>
        <w:rPr>
          <w:rFonts w:ascii="Monotype Corsiva" w:hAnsi="Monotype Corsiva"/>
          <w:bCs/>
          <w:spacing w:val="20"/>
          <w:sz w:val="40"/>
          <w:szCs w:val="40"/>
          <w:lang w:val="fr-CA"/>
          <w14:shadow w14:blurRad="50800" w14:dist="38100" w14:dir="2700000" w14:sx="100000" w14:sy="100000" w14:kx="0" w14:ky="0" w14:algn="tl">
            <w14:srgbClr w14:val="000000">
              <w14:alpha w14:val="60000"/>
            </w14:srgbClr>
          </w14:shadow>
        </w:rPr>
      </w:pPr>
      <w:r>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19 h</w:t>
      </w:r>
      <w:r w:rsidR="00FA0F29">
        <w:rPr>
          <w:rFonts w:ascii="Century Gothic" w:hAnsi="Century Gothic" w:cs="Arial"/>
          <w:b/>
          <w:bCs/>
          <w:smallCaps/>
          <w:spacing w:val="20"/>
          <w:sz w:val="28"/>
          <w:szCs w:val="28"/>
          <w:lang w:val="fr-CA" w:eastAsia="fr-CA"/>
          <w14:shadow w14:blurRad="50800" w14:dist="38100" w14:dir="2700000" w14:sx="100000" w14:sy="100000" w14:kx="0" w14:ky="0" w14:algn="tl">
            <w14:srgbClr w14:val="000000">
              <w14:alpha w14:val="60000"/>
            </w14:srgbClr>
          </w14:shadow>
        </w:rPr>
        <w:t xml:space="preserve"> 15</w:t>
      </w:r>
    </w:p>
    <w:p w14:paraId="46555F93" w14:textId="77777777" w:rsidR="00345D5B" w:rsidRPr="002611F5" w:rsidRDefault="00345D5B" w:rsidP="00345D5B">
      <w:pPr>
        <w:pBdr>
          <w:bottom w:val="threeDEngrave" w:sz="24" w:space="1" w:color="C0C0C0"/>
        </w:pBdr>
        <w:rPr>
          <w:sz w:val="10"/>
          <w:szCs w:val="10"/>
          <w:lang w:val="fr-CA"/>
        </w:rPr>
      </w:pPr>
    </w:p>
    <w:p w14:paraId="544062F7" w14:textId="77777777" w:rsidR="00265C5C" w:rsidRDefault="00B84DC5" w:rsidP="00265C5C">
      <w:pPr>
        <w:keepNext/>
        <w:spacing w:before="360"/>
        <w:jc w:val="center"/>
        <w:outlineLvl w:val="0"/>
        <w:rPr>
          <w:rFonts w:asciiTheme="minorHAnsi" w:hAnsiTheme="minorHAnsi" w:cs="Arial"/>
          <w:b/>
          <w:bCs/>
          <w:i/>
          <w:smallCaps/>
          <w:spacing w:val="20"/>
          <w:sz w:val="28"/>
          <w:lang w:val="fr-CA" w:eastAsia="fr-CA"/>
          <w14:shadow w14:blurRad="50800" w14:dist="38100" w14:dir="2700000" w14:sx="100000" w14:sy="100000" w14:kx="0" w14:ky="0" w14:algn="tl">
            <w14:srgbClr w14:val="000000">
              <w14:alpha w14:val="60000"/>
            </w14:srgbClr>
          </w14:shadow>
        </w:rPr>
      </w:pPr>
      <w:r w:rsidRPr="00265C5C">
        <w:rPr>
          <w:rFonts w:asciiTheme="minorHAnsi" w:hAnsiTheme="minorHAnsi" w:cs="Arial"/>
          <w:b/>
          <w:bCs/>
          <w:i/>
          <w:smallCaps/>
          <w:spacing w:val="20"/>
          <w:sz w:val="28"/>
          <w:lang w:val="fr-CA" w:eastAsia="fr-CA"/>
          <w14:shadow w14:blurRad="50800" w14:dist="38100" w14:dir="2700000" w14:sx="100000" w14:sy="100000" w14:kx="0" w14:ky="0" w14:algn="tl">
            <w14:srgbClr w14:val="000000">
              <w14:alpha w14:val="60000"/>
            </w14:srgbClr>
          </w14:shadow>
        </w:rPr>
        <w:t xml:space="preserve">ORDRE DU </w:t>
      </w:r>
      <w:r w:rsidR="00345D5B" w:rsidRPr="00265C5C">
        <w:rPr>
          <w:rFonts w:asciiTheme="minorHAnsi" w:hAnsiTheme="minorHAnsi" w:cs="Arial"/>
          <w:b/>
          <w:bCs/>
          <w:i/>
          <w:smallCaps/>
          <w:spacing w:val="20"/>
          <w:sz w:val="28"/>
          <w:lang w:val="fr-CA" w:eastAsia="fr-CA"/>
          <w14:shadow w14:blurRad="50800" w14:dist="38100" w14:dir="2700000" w14:sx="100000" w14:sy="100000" w14:kx="0" w14:ky="0" w14:algn="tl">
            <w14:srgbClr w14:val="000000">
              <w14:alpha w14:val="60000"/>
            </w14:srgbClr>
          </w14:shadow>
        </w:rPr>
        <w:t>JOUR</w:t>
      </w:r>
    </w:p>
    <w:p w14:paraId="027DD029" w14:textId="08089DF3" w:rsidR="006B2807" w:rsidRDefault="006B2807" w:rsidP="006B2807">
      <w:pPr>
        <w:keepNext/>
        <w:spacing w:before="360"/>
        <w:outlineLvl w:val="0"/>
        <w:rPr>
          <w:rFonts w:asciiTheme="minorHAnsi" w:hAnsiTheme="minorHAnsi" w:cs="Arial"/>
          <w:iCs/>
          <w:smallCaps/>
          <w:spacing w:val="20"/>
          <w:sz w:val="28"/>
          <w:lang w:val="fr-CA" w:eastAsia="fr-CA"/>
          <w14:shadow w14:blurRad="50800" w14:dist="38100" w14:dir="2700000" w14:sx="100000" w14:sy="100000" w14:kx="0" w14:ky="0" w14:algn="tl">
            <w14:srgbClr w14:val="000000">
              <w14:alpha w14:val="60000"/>
            </w14:srgbClr>
          </w14:shadow>
        </w:rPr>
      </w:pPr>
      <w:r>
        <w:rPr>
          <w:rFonts w:asciiTheme="minorHAnsi" w:hAnsiTheme="minorHAnsi" w:cs="Arial"/>
          <w:iCs/>
          <w:smallCaps/>
          <w:spacing w:val="20"/>
          <w:sz w:val="28"/>
          <w:lang w:val="fr-CA" w:eastAsia="fr-CA"/>
          <w14:shadow w14:blurRad="50800" w14:dist="38100" w14:dir="2700000" w14:sx="100000" w14:sy="100000" w14:kx="0" w14:ky="0" w14:algn="tl">
            <w14:srgbClr w14:val="000000">
              <w14:alpha w14:val="60000"/>
            </w14:srgbClr>
          </w14:shadow>
        </w:rPr>
        <w:t>Présences :</w:t>
      </w:r>
    </w:p>
    <w:p w14:paraId="383303FF" w14:textId="77777777" w:rsidR="006B2807" w:rsidRPr="00DC1385" w:rsidRDefault="006B2807" w:rsidP="006B2807">
      <w:pPr>
        <w:pStyle w:val="Sansinterligne"/>
        <w:jc w:val="both"/>
        <w:rPr>
          <w:rFonts w:asciiTheme="minorHAnsi" w:hAnsiTheme="minorHAnsi"/>
          <w:bCs/>
          <w:lang w:val="fr-CA"/>
        </w:rPr>
      </w:pPr>
      <w:r w:rsidRPr="00DC1385">
        <w:rPr>
          <w:rFonts w:asciiTheme="minorHAnsi" w:hAnsiTheme="minorHAnsi"/>
          <w:bCs/>
          <w:lang w:val="fr-CA"/>
        </w:rPr>
        <w:t>Marie-Ève Ouellet, direction</w:t>
      </w:r>
    </w:p>
    <w:p w14:paraId="182D10C6" w14:textId="77777777" w:rsidR="006B2807" w:rsidRPr="004F23C8" w:rsidRDefault="006B2807" w:rsidP="006B2807">
      <w:pPr>
        <w:pStyle w:val="Sansinterligne"/>
        <w:jc w:val="both"/>
        <w:rPr>
          <w:rFonts w:asciiTheme="minorHAnsi" w:hAnsiTheme="minorHAnsi" w:cstheme="minorHAnsi"/>
          <w:lang w:val="fr-CA"/>
        </w:rPr>
      </w:pPr>
      <w:r w:rsidRPr="004F23C8">
        <w:rPr>
          <w:rFonts w:asciiTheme="minorHAnsi" w:hAnsiTheme="minorHAnsi" w:cstheme="minorHAnsi"/>
          <w:lang w:val="fr-CA"/>
        </w:rPr>
        <w:t>Marylène Lemay, enseignante</w:t>
      </w:r>
    </w:p>
    <w:p w14:paraId="13E94C2E" w14:textId="77777777" w:rsidR="006B2807" w:rsidRPr="00DC1385" w:rsidRDefault="006B2807" w:rsidP="006B2807">
      <w:pPr>
        <w:pStyle w:val="Sansinterligne"/>
        <w:jc w:val="both"/>
        <w:rPr>
          <w:rFonts w:asciiTheme="minorHAnsi" w:hAnsiTheme="minorHAnsi" w:cstheme="minorHAnsi"/>
          <w:lang w:val="fr-CA"/>
        </w:rPr>
      </w:pPr>
      <w:r w:rsidRPr="00DC1385">
        <w:rPr>
          <w:rFonts w:asciiTheme="minorHAnsi" w:hAnsiTheme="minorHAnsi" w:cstheme="minorHAnsi"/>
          <w:lang w:val="fr-CA"/>
        </w:rPr>
        <w:t>Katherine Beaudet, enseignante</w:t>
      </w:r>
    </w:p>
    <w:p w14:paraId="781C48CA" w14:textId="77777777" w:rsidR="006B2807" w:rsidRDefault="006B2807" w:rsidP="006B2807">
      <w:pPr>
        <w:pStyle w:val="Sansinterligne"/>
        <w:jc w:val="both"/>
        <w:rPr>
          <w:rFonts w:asciiTheme="minorHAnsi" w:hAnsiTheme="minorHAnsi" w:cstheme="minorHAnsi"/>
        </w:rPr>
      </w:pPr>
      <w:r>
        <w:rPr>
          <w:rFonts w:asciiTheme="minorHAnsi" w:hAnsiTheme="minorHAnsi" w:cstheme="minorHAnsi"/>
        </w:rPr>
        <w:t>Natacha Dubois, enseignante</w:t>
      </w:r>
    </w:p>
    <w:p w14:paraId="4BF4B691" w14:textId="77777777" w:rsidR="006B2807" w:rsidRDefault="006B2807" w:rsidP="006B2807">
      <w:pPr>
        <w:pStyle w:val="Sansinterligne"/>
        <w:jc w:val="both"/>
        <w:rPr>
          <w:rFonts w:asciiTheme="minorHAnsi" w:hAnsiTheme="minorHAnsi" w:cstheme="minorHAnsi"/>
          <w:lang w:val="fr-CA"/>
        </w:rPr>
      </w:pPr>
      <w:r w:rsidRPr="005202A8">
        <w:rPr>
          <w:rFonts w:asciiTheme="minorHAnsi" w:hAnsiTheme="minorHAnsi" w:cstheme="minorHAnsi"/>
          <w:lang w:val="fr-CA"/>
        </w:rPr>
        <w:t>Madison Roy-Petitclerc</w:t>
      </w:r>
      <w:r>
        <w:rPr>
          <w:rFonts w:asciiTheme="minorHAnsi" w:hAnsiTheme="minorHAnsi" w:cstheme="minorHAnsi"/>
          <w:lang w:val="fr-CA"/>
        </w:rPr>
        <w:t>, personnel de soutien</w:t>
      </w:r>
    </w:p>
    <w:p w14:paraId="060CC83F" w14:textId="7578553D" w:rsidR="006B2807" w:rsidRPr="005202A8" w:rsidRDefault="006B2807" w:rsidP="006B2807">
      <w:pPr>
        <w:pStyle w:val="Sansinterligne"/>
        <w:jc w:val="both"/>
        <w:rPr>
          <w:rFonts w:asciiTheme="minorHAnsi" w:hAnsiTheme="minorHAnsi" w:cstheme="minorHAnsi"/>
          <w:lang w:val="fr-CA"/>
        </w:rPr>
      </w:pPr>
      <w:r>
        <w:rPr>
          <w:rFonts w:asciiTheme="minorHAnsi" w:hAnsiTheme="minorHAnsi" w:cstheme="minorHAnsi"/>
          <w:lang w:val="fr-CA"/>
        </w:rPr>
        <w:t>Joanie Roy, professionnelle</w:t>
      </w:r>
    </w:p>
    <w:p w14:paraId="336ADE1F" w14:textId="5E0666A8" w:rsidR="006B2807" w:rsidRDefault="006B2807" w:rsidP="006B2807">
      <w:pPr>
        <w:pStyle w:val="Sansinterligne"/>
        <w:jc w:val="both"/>
        <w:rPr>
          <w:rFonts w:asciiTheme="minorHAnsi" w:hAnsiTheme="minorHAnsi" w:cstheme="minorHAnsi"/>
        </w:rPr>
      </w:pPr>
      <w:r>
        <w:rPr>
          <w:rFonts w:asciiTheme="minorHAnsi" w:hAnsiTheme="minorHAnsi" w:cstheme="minorHAnsi"/>
        </w:rPr>
        <w:t>Carolyne Plourde, parent</w:t>
      </w:r>
    </w:p>
    <w:p w14:paraId="25D81ECF" w14:textId="3885D4DC" w:rsidR="006B2807" w:rsidRDefault="006B2807" w:rsidP="006B2807">
      <w:pPr>
        <w:pStyle w:val="Sansinterligne"/>
        <w:jc w:val="both"/>
        <w:rPr>
          <w:rFonts w:asciiTheme="minorHAnsi" w:hAnsiTheme="minorHAnsi" w:cstheme="minorHAnsi"/>
        </w:rPr>
      </w:pPr>
      <w:r>
        <w:rPr>
          <w:rFonts w:asciiTheme="minorHAnsi" w:hAnsiTheme="minorHAnsi" w:cstheme="minorHAnsi"/>
        </w:rPr>
        <w:t>Lily Saindon, parent</w:t>
      </w:r>
    </w:p>
    <w:p w14:paraId="6F22B2FA" w14:textId="77777777" w:rsidR="006B2807" w:rsidRDefault="006B2807" w:rsidP="006B2807">
      <w:pPr>
        <w:pStyle w:val="Sansinterligne"/>
        <w:jc w:val="both"/>
        <w:rPr>
          <w:rFonts w:asciiTheme="minorHAnsi" w:hAnsiTheme="minorHAnsi" w:cstheme="minorHAnsi"/>
        </w:rPr>
      </w:pPr>
      <w:r>
        <w:rPr>
          <w:rFonts w:asciiTheme="minorHAnsi" w:hAnsiTheme="minorHAnsi" w:cstheme="minorHAnsi"/>
        </w:rPr>
        <w:t>Karine Cloutier, parent</w:t>
      </w:r>
    </w:p>
    <w:p w14:paraId="21392179" w14:textId="2304C4A9" w:rsidR="006B2807" w:rsidRDefault="006B2807" w:rsidP="006B2807">
      <w:pPr>
        <w:pStyle w:val="Sansinterligne"/>
        <w:jc w:val="both"/>
        <w:rPr>
          <w:rFonts w:asciiTheme="minorHAnsi" w:hAnsiTheme="minorHAnsi" w:cstheme="minorHAnsi"/>
        </w:rPr>
      </w:pPr>
      <w:r>
        <w:rPr>
          <w:rFonts w:asciiTheme="minorHAnsi" w:hAnsiTheme="minorHAnsi" w:cstheme="minorHAnsi"/>
        </w:rPr>
        <w:t>Annie de l’Étoile, parent</w:t>
      </w:r>
    </w:p>
    <w:p w14:paraId="27C5F427" w14:textId="77777777" w:rsidR="006B2807" w:rsidRDefault="006B2807" w:rsidP="006B2807">
      <w:pPr>
        <w:pStyle w:val="Sansinterligne"/>
        <w:jc w:val="both"/>
        <w:rPr>
          <w:rFonts w:asciiTheme="minorHAnsi" w:hAnsiTheme="minorHAnsi" w:cstheme="minorHAnsi"/>
        </w:rPr>
      </w:pPr>
      <w:r>
        <w:rPr>
          <w:rFonts w:asciiTheme="minorHAnsi" w:hAnsiTheme="minorHAnsi" w:cstheme="minorHAnsi"/>
        </w:rPr>
        <w:t>Cindy Paradis, parent</w:t>
      </w:r>
    </w:p>
    <w:p w14:paraId="703443CC" w14:textId="77777777" w:rsidR="006B2807" w:rsidRDefault="006B2807" w:rsidP="006B2807">
      <w:pPr>
        <w:pStyle w:val="Sansinterligne"/>
        <w:jc w:val="both"/>
        <w:rPr>
          <w:rFonts w:asciiTheme="minorHAnsi" w:hAnsiTheme="minorHAnsi" w:cstheme="minorHAnsi"/>
        </w:rPr>
      </w:pPr>
      <w:r>
        <w:rPr>
          <w:rFonts w:asciiTheme="minorHAnsi" w:hAnsiTheme="minorHAnsi" w:cstheme="minorHAnsi"/>
        </w:rPr>
        <w:t>Claudia Auger, parent</w:t>
      </w:r>
    </w:p>
    <w:p w14:paraId="1B130B17" w14:textId="4F4040C9" w:rsidR="006B2807" w:rsidRDefault="006B2807" w:rsidP="006B2807">
      <w:pPr>
        <w:pStyle w:val="Sansinterligne"/>
        <w:jc w:val="both"/>
        <w:rPr>
          <w:rFonts w:asciiTheme="minorHAnsi" w:hAnsiTheme="minorHAnsi" w:cstheme="minorHAnsi"/>
        </w:rPr>
      </w:pPr>
      <w:r>
        <w:rPr>
          <w:rFonts w:asciiTheme="minorHAnsi" w:hAnsiTheme="minorHAnsi" w:cstheme="minorHAnsi"/>
        </w:rPr>
        <w:t>Maxime Mercier, élève ambassadeur</w:t>
      </w:r>
      <w:r w:rsidR="00952F8E">
        <w:rPr>
          <w:rFonts w:asciiTheme="minorHAnsi" w:hAnsiTheme="minorHAnsi" w:cstheme="minorHAnsi"/>
        </w:rPr>
        <w:t xml:space="preserve"> et Vice-Président</w:t>
      </w:r>
    </w:p>
    <w:p w14:paraId="0603363C" w14:textId="77777777" w:rsidR="000E2214" w:rsidRDefault="000E2214" w:rsidP="006B2807">
      <w:pPr>
        <w:pStyle w:val="Sansinterligne"/>
        <w:jc w:val="both"/>
        <w:rPr>
          <w:rFonts w:asciiTheme="minorHAnsi" w:hAnsiTheme="minorHAnsi" w:cstheme="minorHAnsi"/>
        </w:rPr>
      </w:pPr>
    </w:p>
    <w:p w14:paraId="0BF27E7C" w14:textId="1914FCB9" w:rsidR="000E2214" w:rsidRDefault="000E2214" w:rsidP="006B2807">
      <w:pPr>
        <w:pStyle w:val="Sansinterligne"/>
        <w:jc w:val="both"/>
        <w:rPr>
          <w:rFonts w:asciiTheme="minorHAnsi" w:hAnsiTheme="minorHAnsi" w:cstheme="minorHAnsi"/>
        </w:rPr>
      </w:pPr>
      <w:r>
        <w:rPr>
          <w:rFonts w:asciiTheme="minorHAnsi" w:hAnsiTheme="minorHAnsi" w:cstheme="minorHAnsi"/>
        </w:rPr>
        <w:t>Absence :</w:t>
      </w:r>
    </w:p>
    <w:p w14:paraId="2D66D79C" w14:textId="4E31D16B" w:rsidR="000E2214" w:rsidRDefault="000E2214" w:rsidP="006B2807">
      <w:pPr>
        <w:pStyle w:val="Sansinterligne"/>
        <w:jc w:val="both"/>
        <w:rPr>
          <w:rFonts w:asciiTheme="minorHAnsi" w:hAnsiTheme="minorHAnsi" w:cstheme="minorHAnsi"/>
        </w:rPr>
      </w:pPr>
      <w:r>
        <w:rPr>
          <w:rFonts w:asciiTheme="minorHAnsi" w:hAnsiTheme="minorHAnsi" w:cstheme="minorHAnsi"/>
        </w:rPr>
        <w:t>Éloïse Beaupré</w:t>
      </w:r>
    </w:p>
    <w:p w14:paraId="6C6AB935" w14:textId="77777777" w:rsidR="006B2807" w:rsidRPr="00265C5C" w:rsidRDefault="006B2807" w:rsidP="0036536B">
      <w:pPr>
        <w:pStyle w:val="Sansinterligne"/>
        <w:rPr>
          <w:lang w:val="fr-CA" w:eastAsia="fr-CA"/>
          <w14:shadow w14:blurRad="50800" w14:dist="38100" w14:dir="2700000" w14:sx="100000" w14:sy="100000" w14:kx="0" w14:ky="0" w14:algn="tl">
            <w14:srgbClr w14:val="000000">
              <w14:alpha w14:val="60000"/>
            </w14:srgbClr>
          </w14:shadow>
        </w:rPr>
      </w:pPr>
    </w:p>
    <w:p w14:paraId="33F9FF6A" w14:textId="77777777" w:rsidR="00345D5B" w:rsidRPr="00265C5C" w:rsidRDefault="00265C5C" w:rsidP="00D7503D">
      <w:pPr>
        <w:pStyle w:val="Sansinterligne"/>
        <w:jc w:val="both"/>
        <w:rPr>
          <w:rFonts w:asciiTheme="minorHAnsi" w:hAnsiTheme="minorHAnsi"/>
          <w:b/>
          <w:lang w:val="fr-CA"/>
        </w:rPr>
      </w:pPr>
      <w:r>
        <w:rPr>
          <w:rFonts w:asciiTheme="minorHAnsi" w:hAnsiTheme="minorHAnsi"/>
          <w:b/>
          <w:lang w:val="fr-CA"/>
        </w:rPr>
        <w:t xml:space="preserve">1. </w:t>
      </w:r>
      <w:r w:rsidR="00345D5B" w:rsidRPr="00265C5C">
        <w:rPr>
          <w:rFonts w:asciiTheme="minorHAnsi" w:hAnsiTheme="minorHAnsi"/>
          <w:b/>
          <w:lang w:val="fr-CA"/>
        </w:rPr>
        <w:t>PRÉLIMINAIRES</w:t>
      </w:r>
    </w:p>
    <w:p w14:paraId="18C84D5E" w14:textId="77777777" w:rsidR="00345D5B" w:rsidRPr="00265C5C" w:rsidRDefault="000F2C6C" w:rsidP="00D7503D">
      <w:pPr>
        <w:pStyle w:val="Sansinterligne"/>
        <w:ind w:firstLine="708"/>
        <w:jc w:val="both"/>
        <w:rPr>
          <w:rFonts w:asciiTheme="minorHAnsi" w:hAnsiTheme="minorHAnsi"/>
          <w:lang w:val="fr-CA"/>
        </w:rPr>
      </w:pPr>
      <w:r w:rsidRPr="00265C5C">
        <w:rPr>
          <w:rFonts w:asciiTheme="minorHAnsi" w:hAnsiTheme="minorHAnsi"/>
          <w:lang w:val="fr-CA"/>
        </w:rPr>
        <w:t>1.1</w:t>
      </w:r>
      <w:r w:rsidRPr="00265C5C">
        <w:rPr>
          <w:rFonts w:asciiTheme="minorHAnsi" w:hAnsiTheme="minorHAnsi"/>
          <w:lang w:val="fr-CA"/>
        </w:rPr>
        <w:tab/>
      </w:r>
      <w:r w:rsidR="00345D5B" w:rsidRPr="00265C5C">
        <w:rPr>
          <w:rFonts w:asciiTheme="minorHAnsi" w:hAnsiTheme="minorHAnsi"/>
          <w:lang w:val="fr-CA"/>
        </w:rPr>
        <w:t>Ouverture de la rencontre</w:t>
      </w:r>
    </w:p>
    <w:p w14:paraId="574CCA0A" w14:textId="4CBF9381" w:rsidR="00345D5B" w:rsidRDefault="00345D5B" w:rsidP="00D7503D">
      <w:pPr>
        <w:pStyle w:val="Sansinterligne"/>
        <w:ind w:firstLine="708"/>
        <w:jc w:val="both"/>
        <w:rPr>
          <w:rFonts w:asciiTheme="minorHAnsi" w:hAnsiTheme="minorHAnsi"/>
          <w:lang w:val="fr-CA"/>
        </w:rPr>
      </w:pPr>
      <w:r w:rsidRPr="00265C5C">
        <w:rPr>
          <w:rFonts w:asciiTheme="minorHAnsi" w:hAnsiTheme="minorHAnsi"/>
          <w:lang w:val="fr-CA"/>
        </w:rPr>
        <w:t>1.2</w:t>
      </w:r>
      <w:r w:rsidRPr="00265C5C">
        <w:rPr>
          <w:rFonts w:asciiTheme="minorHAnsi" w:hAnsiTheme="minorHAnsi"/>
          <w:lang w:val="fr-CA"/>
        </w:rPr>
        <w:tab/>
        <w:t>Présences et vérification du quorum</w:t>
      </w:r>
      <w:r w:rsidR="006B2807">
        <w:rPr>
          <w:rFonts w:asciiTheme="minorHAnsi" w:hAnsiTheme="minorHAnsi"/>
          <w:lang w:val="fr-CA"/>
        </w:rPr>
        <w:t> </w:t>
      </w:r>
    </w:p>
    <w:p w14:paraId="07646FAE" w14:textId="77777777" w:rsidR="00345D5B" w:rsidRPr="00265C5C" w:rsidRDefault="00345D5B" w:rsidP="00D7503D">
      <w:pPr>
        <w:pStyle w:val="Sansinterligne"/>
        <w:jc w:val="both"/>
        <w:rPr>
          <w:rFonts w:asciiTheme="minorHAnsi" w:hAnsiTheme="minorHAnsi"/>
          <w:lang w:val="fr-CA"/>
        </w:rPr>
      </w:pPr>
    </w:p>
    <w:p w14:paraId="331D0CCD" w14:textId="77777777" w:rsidR="00345D5B" w:rsidRPr="00265C5C" w:rsidRDefault="00345D5B" w:rsidP="00D7503D">
      <w:pPr>
        <w:pStyle w:val="Sansinterligne"/>
        <w:jc w:val="both"/>
        <w:rPr>
          <w:rFonts w:asciiTheme="minorHAnsi" w:hAnsiTheme="minorHAnsi"/>
          <w:b/>
          <w:lang w:val="fr-CA"/>
        </w:rPr>
      </w:pPr>
      <w:r w:rsidRPr="00265C5C">
        <w:rPr>
          <w:rFonts w:asciiTheme="minorHAnsi" w:hAnsiTheme="minorHAnsi"/>
          <w:b/>
          <w:lang w:val="fr-CA"/>
        </w:rPr>
        <w:t>2. SECRÉTARIAT</w:t>
      </w:r>
    </w:p>
    <w:p w14:paraId="7C4DE5F0" w14:textId="44C7BE75" w:rsidR="006B2807" w:rsidRDefault="00345D5B" w:rsidP="006B2807">
      <w:pPr>
        <w:pStyle w:val="Sansinterligne"/>
        <w:numPr>
          <w:ilvl w:val="1"/>
          <w:numId w:val="28"/>
        </w:numPr>
        <w:jc w:val="both"/>
        <w:rPr>
          <w:rFonts w:asciiTheme="minorHAnsi" w:hAnsiTheme="minorHAnsi"/>
          <w:lang w:val="fr-CA"/>
        </w:rPr>
      </w:pPr>
      <w:r w:rsidRPr="002E6A24">
        <w:rPr>
          <w:rFonts w:asciiTheme="minorHAnsi" w:hAnsiTheme="minorHAnsi"/>
          <w:lang w:val="fr-CA"/>
        </w:rPr>
        <w:t>Lecture</w:t>
      </w:r>
      <w:r w:rsidR="0036536B" w:rsidRPr="002E6A24">
        <w:rPr>
          <w:rFonts w:asciiTheme="minorHAnsi" w:hAnsiTheme="minorHAnsi"/>
          <w:lang w:val="fr-CA"/>
        </w:rPr>
        <w:t xml:space="preserve"> et adoption de l’ordre du jour</w:t>
      </w:r>
      <w:r w:rsidR="00D73DDD">
        <w:rPr>
          <w:rFonts w:asciiTheme="minorHAnsi" w:hAnsiTheme="minorHAnsi"/>
          <w:lang w:val="fr-CA"/>
        </w:rPr>
        <w:t xml:space="preserve"> </w:t>
      </w:r>
    </w:p>
    <w:p w14:paraId="520DD576" w14:textId="2DEEAAE7" w:rsidR="006B2807" w:rsidRDefault="006B2807" w:rsidP="00FC26DB">
      <w:pPr>
        <w:pStyle w:val="Sansinterligne"/>
        <w:ind w:left="1065"/>
        <w:jc w:val="both"/>
        <w:rPr>
          <w:rFonts w:asciiTheme="minorHAnsi" w:hAnsiTheme="minorHAnsi"/>
          <w:lang w:val="fr-CA"/>
        </w:rPr>
      </w:pPr>
      <w:r w:rsidRPr="006B2807">
        <w:rPr>
          <w:rFonts w:asciiTheme="minorHAnsi" w:hAnsiTheme="minorHAnsi"/>
          <w:lang w:val="fr-CA"/>
        </w:rPr>
        <w:t xml:space="preserve">Proposé par Madame Natacha Dubois et secondé par Madame Annie de </w:t>
      </w:r>
      <w:r>
        <w:rPr>
          <w:rFonts w:asciiTheme="minorHAnsi" w:hAnsiTheme="minorHAnsi"/>
          <w:lang w:val="fr-CA"/>
        </w:rPr>
        <w:t xml:space="preserve">de </w:t>
      </w:r>
      <w:r w:rsidR="00FC26DB">
        <w:rPr>
          <w:rFonts w:asciiTheme="minorHAnsi" w:hAnsiTheme="minorHAnsi"/>
          <w:lang w:val="fr-CA"/>
        </w:rPr>
        <w:t xml:space="preserve">    </w:t>
      </w:r>
      <w:r>
        <w:rPr>
          <w:rFonts w:asciiTheme="minorHAnsi" w:hAnsiTheme="minorHAnsi"/>
          <w:lang w:val="fr-CA"/>
        </w:rPr>
        <w:t>l’Étoile</w:t>
      </w:r>
      <w:r w:rsidR="00FC26DB">
        <w:rPr>
          <w:rFonts w:asciiTheme="minorHAnsi" w:hAnsiTheme="minorHAnsi"/>
          <w:lang w:val="fr-CA"/>
        </w:rPr>
        <w:t>.</w:t>
      </w:r>
    </w:p>
    <w:p w14:paraId="2A5E43DE" w14:textId="0634EEE5" w:rsidR="00D73DDD" w:rsidRPr="006B2807" w:rsidRDefault="00345D5B" w:rsidP="006B2807">
      <w:pPr>
        <w:pStyle w:val="Sansinterligne"/>
        <w:numPr>
          <w:ilvl w:val="1"/>
          <w:numId w:val="28"/>
        </w:numPr>
        <w:jc w:val="both"/>
        <w:rPr>
          <w:rFonts w:asciiTheme="minorHAnsi" w:hAnsiTheme="minorHAnsi"/>
          <w:lang w:val="fr-CA"/>
        </w:rPr>
      </w:pPr>
      <w:r w:rsidRPr="006B2807">
        <w:rPr>
          <w:rFonts w:asciiTheme="minorHAnsi" w:hAnsiTheme="minorHAnsi"/>
          <w:lang w:val="fr-CA"/>
        </w:rPr>
        <w:t>Lecture e</w:t>
      </w:r>
      <w:r w:rsidR="00612B72" w:rsidRPr="006B2807">
        <w:rPr>
          <w:rFonts w:asciiTheme="minorHAnsi" w:hAnsiTheme="minorHAnsi"/>
          <w:lang w:val="fr-CA"/>
        </w:rPr>
        <w:t>t</w:t>
      </w:r>
      <w:r w:rsidR="004342DA" w:rsidRPr="006B2807">
        <w:rPr>
          <w:rFonts w:asciiTheme="minorHAnsi" w:hAnsiTheme="minorHAnsi"/>
          <w:lang w:val="fr-CA"/>
        </w:rPr>
        <w:t xml:space="preserve"> adoption du procès-verbal du</w:t>
      </w:r>
      <w:r w:rsidR="008E6332" w:rsidRPr="006B2807">
        <w:rPr>
          <w:rFonts w:asciiTheme="minorHAnsi" w:hAnsiTheme="minorHAnsi"/>
          <w:lang w:val="fr-CA"/>
        </w:rPr>
        <w:t xml:space="preserve"> </w:t>
      </w:r>
      <w:r w:rsidR="00C46208" w:rsidRPr="006B2807">
        <w:rPr>
          <w:rFonts w:asciiTheme="minorHAnsi" w:hAnsiTheme="minorHAnsi"/>
          <w:lang w:val="fr-CA"/>
        </w:rPr>
        <w:t>2</w:t>
      </w:r>
      <w:r w:rsidR="005F3761" w:rsidRPr="006B2807">
        <w:rPr>
          <w:rFonts w:asciiTheme="minorHAnsi" w:hAnsiTheme="minorHAnsi"/>
          <w:lang w:val="fr-CA"/>
        </w:rPr>
        <w:t>7</w:t>
      </w:r>
      <w:r w:rsidR="00C46208" w:rsidRPr="006B2807">
        <w:rPr>
          <w:rFonts w:asciiTheme="minorHAnsi" w:hAnsiTheme="minorHAnsi"/>
          <w:lang w:val="fr-CA"/>
        </w:rPr>
        <w:t xml:space="preserve"> septembre 202</w:t>
      </w:r>
      <w:r w:rsidR="005F3761" w:rsidRPr="006B2807">
        <w:rPr>
          <w:rFonts w:asciiTheme="minorHAnsi" w:hAnsiTheme="minorHAnsi"/>
          <w:lang w:val="fr-CA"/>
        </w:rPr>
        <w:t>3</w:t>
      </w:r>
    </w:p>
    <w:p w14:paraId="3A695C09" w14:textId="3DC1D26A" w:rsidR="006B2807" w:rsidRDefault="006B2807" w:rsidP="006B2807">
      <w:pPr>
        <w:pStyle w:val="Sansinterligne"/>
        <w:jc w:val="both"/>
        <w:rPr>
          <w:rFonts w:asciiTheme="minorHAnsi" w:hAnsiTheme="minorHAnsi"/>
          <w:lang w:val="fr-CA"/>
        </w:rPr>
      </w:pPr>
      <w:r>
        <w:rPr>
          <w:rFonts w:asciiTheme="minorHAnsi" w:hAnsiTheme="minorHAnsi"/>
          <w:lang w:val="fr-CA"/>
        </w:rPr>
        <w:t xml:space="preserve">                    Proposé par Madame Marylène et secondé par Madame Cindy Paradis.</w:t>
      </w:r>
    </w:p>
    <w:p w14:paraId="29A591B8" w14:textId="36C78F10" w:rsidR="00D73DDD" w:rsidRDefault="00345D5B" w:rsidP="00FD7667">
      <w:pPr>
        <w:pStyle w:val="Sansinterligne"/>
        <w:ind w:firstLine="708"/>
        <w:jc w:val="both"/>
        <w:rPr>
          <w:rFonts w:asciiTheme="minorHAnsi" w:hAnsiTheme="minorHAnsi"/>
          <w:lang w:val="fr-CA"/>
        </w:rPr>
      </w:pPr>
      <w:r w:rsidRPr="002E6A24">
        <w:rPr>
          <w:rFonts w:asciiTheme="minorHAnsi" w:hAnsiTheme="minorHAnsi"/>
          <w:lang w:val="fr-CA"/>
        </w:rPr>
        <w:t>2.</w:t>
      </w:r>
      <w:r w:rsidR="006679B3">
        <w:rPr>
          <w:rFonts w:asciiTheme="minorHAnsi" w:hAnsiTheme="minorHAnsi"/>
          <w:lang w:val="fr-CA"/>
        </w:rPr>
        <w:t>3</w:t>
      </w:r>
      <w:r w:rsidR="00FC26DB">
        <w:rPr>
          <w:rFonts w:asciiTheme="minorHAnsi" w:hAnsiTheme="minorHAnsi"/>
          <w:lang w:val="fr-CA"/>
        </w:rPr>
        <w:t xml:space="preserve"> </w:t>
      </w:r>
      <w:r w:rsidRPr="002E6A24">
        <w:rPr>
          <w:rFonts w:asciiTheme="minorHAnsi" w:hAnsiTheme="minorHAnsi"/>
          <w:lang w:val="fr-CA"/>
        </w:rPr>
        <w:t>Suivi</w:t>
      </w:r>
      <w:r w:rsidR="0036536B" w:rsidRPr="002E6A24">
        <w:rPr>
          <w:rFonts w:asciiTheme="minorHAnsi" w:hAnsiTheme="minorHAnsi"/>
          <w:lang w:val="fr-CA"/>
        </w:rPr>
        <w:t>s</w:t>
      </w:r>
      <w:r w:rsidRPr="002E6A24">
        <w:rPr>
          <w:rFonts w:asciiTheme="minorHAnsi" w:hAnsiTheme="minorHAnsi"/>
          <w:lang w:val="fr-CA"/>
        </w:rPr>
        <w:t xml:space="preserve"> au procès-verbal</w:t>
      </w:r>
    </w:p>
    <w:p w14:paraId="50AB70FE" w14:textId="3C79D4C3" w:rsidR="005F3761" w:rsidRPr="002E6A24" w:rsidRDefault="005F3761" w:rsidP="00FD7667">
      <w:pPr>
        <w:pStyle w:val="Sansinterligne"/>
        <w:ind w:firstLine="708"/>
        <w:jc w:val="both"/>
        <w:rPr>
          <w:rFonts w:asciiTheme="minorHAnsi" w:hAnsiTheme="minorHAnsi"/>
          <w:lang w:val="fr-CA"/>
        </w:rPr>
      </w:pPr>
      <w:r>
        <w:rPr>
          <w:rFonts w:asciiTheme="minorHAnsi" w:hAnsiTheme="minorHAnsi"/>
          <w:lang w:val="fr-CA"/>
        </w:rPr>
        <w:t>2.4</w:t>
      </w:r>
      <w:r w:rsidR="00FC26DB">
        <w:rPr>
          <w:rFonts w:asciiTheme="minorHAnsi" w:hAnsiTheme="minorHAnsi"/>
          <w:lang w:val="fr-CA"/>
        </w:rPr>
        <w:t xml:space="preserve"> </w:t>
      </w:r>
      <w:r>
        <w:rPr>
          <w:rFonts w:asciiTheme="minorHAnsi" w:hAnsiTheme="minorHAnsi"/>
          <w:lang w:val="fr-CA"/>
        </w:rPr>
        <w:t>Secrétaire : Madison Roy-Petitclerc</w:t>
      </w:r>
    </w:p>
    <w:p w14:paraId="601D23AB" w14:textId="77777777" w:rsidR="00345D5B" w:rsidRPr="002E6A24" w:rsidRDefault="00345D5B" w:rsidP="00D7503D">
      <w:pPr>
        <w:pStyle w:val="Sansinterligne"/>
        <w:jc w:val="both"/>
        <w:rPr>
          <w:rFonts w:asciiTheme="minorHAnsi" w:hAnsiTheme="minorHAnsi"/>
          <w:lang w:val="fr-CA"/>
        </w:rPr>
      </w:pPr>
    </w:p>
    <w:p w14:paraId="2C51A8A1" w14:textId="50765A6F" w:rsidR="008E6332" w:rsidRPr="00C46208" w:rsidRDefault="00345D5B" w:rsidP="00D7503D">
      <w:pPr>
        <w:pStyle w:val="Sansinterligne"/>
        <w:jc w:val="both"/>
        <w:rPr>
          <w:rFonts w:asciiTheme="minorHAnsi" w:hAnsiTheme="minorHAnsi"/>
          <w:b/>
          <w:lang w:val="fr-CA"/>
        </w:rPr>
      </w:pPr>
      <w:r w:rsidRPr="002E6A24">
        <w:rPr>
          <w:rFonts w:asciiTheme="minorHAnsi" w:hAnsiTheme="minorHAnsi"/>
          <w:b/>
          <w:lang w:val="fr-CA"/>
        </w:rPr>
        <w:t>3. QUESTIONS DU PUBLIC</w:t>
      </w:r>
    </w:p>
    <w:p w14:paraId="72DEBA20" w14:textId="77777777" w:rsidR="008E6332" w:rsidRDefault="008E6332" w:rsidP="00D7503D">
      <w:pPr>
        <w:pStyle w:val="Sansinterligne"/>
        <w:jc w:val="both"/>
        <w:rPr>
          <w:rFonts w:asciiTheme="minorHAnsi" w:hAnsiTheme="minorHAnsi"/>
          <w:b/>
          <w:lang w:val="fr-CA"/>
        </w:rPr>
      </w:pPr>
    </w:p>
    <w:p w14:paraId="6E2F175D" w14:textId="17A011FC" w:rsidR="001C6225" w:rsidRPr="002E6A24" w:rsidRDefault="00345D5B" w:rsidP="00D7503D">
      <w:pPr>
        <w:pStyle w:val="Sansinterligne"/>
        <w:jc w:val="both"/>
        <w:rPr>
          <w:rFonts w:asciiTheme="minorHAnsi" w:hAnsiTheme="minorHAnsi"/>
          <w:lang w:val="fr-CA"/>
        </w:rPr>
      </w:pPr>
      <w:r w:rsidRPr="002E6A24">
        <w:rPr>
          <w:rFonts w:asciiTheme="minorHAnsi" w:hAnsiTheme="minorHAnsi"/>
          <w:b/>
          <w:lang w:val="fr-CA"/>
        </w:rPr>
        <w:t>4.</w:t>
      </w:r>
      <w:r w:rsidR="000E41F9" w:rsidRPr="002E6A24">
        <w:rPr>
          <w:rFonts w:asciiTheme="minorHAnsi" w:hAnsiTheme="minorHAnsi"/>
          <w:b/>
          <w:lang w:val="fr-CA"/>
        </w:rPr>
        <w:t xml:space="preserve"> </w:t>
      </w:r>
      <w:r w:rsidRPr="002E6A24">
        <w:rPr>
          <w:rFonts w:asciiTheme="minorHAnsi" w:hAnsiTheme="minorHAnsi"/>
          <w:b/>
          <w:lang w:val="fr-CA"/>
        </w:rPr>
        <w:t xml:space="preserve">CONSULTATIONS </w:t>
      </w:r>
      <w:r w:rsidR="001C6225" w:rsidRPr="002E6A24">
        <w:rPr>
          <w:rFonts w:asciiTheme="minorHAnsi" w:hAnsiTheme="minorHAnsi"/>
          <w:b/>
          <w:lang w:val="fr-CA"/>
        </w:rPr>
        <w:t>–</w:t>
      </w:r>
      <w:r w:rsidRPr="002E6A24">
        <w:rPr>
          <w:rFonts w:asciiTheme="minorHAnsi" w:hAnsiTheme="minorHAnsi"/>
          <w:b/>
          <w:lang w:val="fr-CA"/>
        </w:rPr>
        <w:t xml:space="preserve"> DÉCISIONS</w:t>
      </w:r>
    </w:p>
    <w:p w14:paraId="5AC81EDC" w14:textId="3CBD5076" w:rsidR="00C46208" w:rsidRDefault="00C46208" w:rsidP="00C46208">
      <w:pPr>
        <w:pStyle w:val="Sansinterligne"/>
        <w:numPr>
          <w:ilvl w:val="1"/>
          <w:numId w:val="26"/>
        </w:numPr>
        <w:jc w:val="both"/>
        <w:rPr>
          <w:rFonts w:asciiTheme="minorHAnsi" w:hAnsiTheme="minorHAnsi"/>
          <w:lang w:val="fr-CA"/>
        </w:rPr>
      </w:pPr>
      <w:r>
        <w:rPr>
          <w:rFonts w:asciiTheme="minorHAnsi" w:hAnsiTheme="minorHAnsi"/>
          <w:lang w:val="fr-CA"/>
        </w:rPr>
        <w:t>Adoption du budget annuel du conseil d’établissement</w:t>
      </w:r>
      <w:r w:rsidR="00CF2D3A">
        <w:rPr>
          <w:rFonts w:asciiTheme="minorHAnsi" w:hAnsiTheme="minorHAnsi"/>
          <w:lang w:val="fr-CA"/>
        </w:rPr>
        <w:tab/>
      </w:r>
      <w:r w:rsidR="00CF2D3A">
        <w:rPr>
          <w:rFonts w:asciiTheme="minorHAnsi" w:hAnsiTheme="minorHAnsi"/>
          <w:lang w:val="fr-CA"/>
        </w:rPr>
        <w:tab/>
        <w:t>adoption</w:t>
      </w:r>
    </w:p>
    <w:p w14:paraId="2FE97C34" w14:textId="10E114A4" w:rsidR="00C46208" w:rsidRDefault="006B2807" w:rsidP="00C46208">
      <w:pPr>
        <w:pStyle w:val="Sansinterligne"/>
        <w:ind w:left="1065"/>
        <w:jc w:val="both"/>
        <w:rPr>
          <w:rFonts w:asciiTheme="minorHAnsi" w:hAnsiTheme="minorHAnsi"/>
          <w:lang w:val="fr-CA"/>
        </w:rPr>
      </w:pPr>
      <w:r>
        <w:rPr>
          <w:rFonts w:asciiTheme="minorHAnsi" w:hAnsiTheme="minorHAnsi"/>
          <w:lang w:val="fr-CA"/>
        </w:rPr>
        <w:t>Madame Marie-Ève Ouellet passe le point puisqu’elle n’a pas le budget annuel en main. Ce point sera remis ultérieurement.</w:t>
      </w:r>
    </w:p>
    <w:p w14:paraId="7B99225D" w14:textId="49458407" w:rsidR="00C46208" w:rsidRDefault="00C46208" w:rsidP="006679B3">
      <w:pPr>
        <w:pStyle w:val="Sansinterligne"/>
        <w:numPr>
          <w:ilvl w:val="1"/>
          <w:numId w:val="26"/>
        </w:numPr>
        <w:jc w:val="both"/>
        <w:rPr>
          <w:rFonts w:asciiTheme="minorHAnsi" w:hAnsiTheme="minorHAnsi"/>
          <w:lang w:val="fr-CA"/>
        </w:rPr>
      </w:pPr>
      <w:r>
        <w:rPr>
          <w:rFonts w:asciiTheme="minorHAnsi" w:hAnsiTheme="minorHAnsi"/>
          <w:lang w:val="fr-CA"/>
        </w:rPr>
        <w:t>Consultation des élèves par le conseil d’établissement</w:t>
      </w:r>
      <w:r w:rsidR="00CF2D3A">
        <w:rPr>
          <w:rFonts w:asciiTheme="minorHAnsi" w:hAnsiTheme="minorHAnsi"/>
          <w:lang w:val="fr-CA"/>
        </w:rPr>
        <w:tab/>
      </w:r>
      <w:r w:rsidR="006679B3">
        <w:rPr>
          <w:rFonts w:asciiTheme="minorHAnsi" w:hAnsiTheme="minorHAnsi"/>
          <w:lang w:val="fr-CA"/>
        </w:rPr>
        <w:tab/>
      </w:r>
      <w:r w:rsidR="006679B3">
        <w:rPr>
          <w:rFonts w:asciiTheme="minorHAnsi" w:hAnsiTheme="minorHAnsi"/>
          <w:lang w:val="fr-CA"/>
        </w:rPr>
        <w:tab/>
        <w:t>consultation</w:t>
      </w:r>
    </w:p>
    <w:p w14:paraId="5388C7F7" w14:textId="5AEB9185" w:rsidR="006B2807" w:rsidRPr="006679B3" w:rsidRDefault="006B2807" w:rsidP="006B2807">
      <w:pPr>
        <w:pStyle w:val="Sansinterligne"/>
        <w:ind w:left="1065"/>
        <w:jc w:val="both"/>
        <w:rPr>
          <w:rFonts w:asciiTheme="minorHAnsi" w:hAnsiTheme="minorHAnsi"/>
          <w:lang w:val="fr-CA"/>
        </w:rPr>
      </w:pPr>
      <w:r>
        <w:rPr>
          <w:rFonts w:asciiTheme="minorHAnsi" w:hAnsiTheme="minorHAnsi"/>
          <w:lang w:val="fr-CA"/>
        </w:rPr>
        <w:t>Le C.</w:t>
      </w:r>
      <w:r w:rsidR="00FC26DB">
        <w:rPr>
          <w:rFonts w:asciiTheme="minorHAnsi" w:hAnsiTheme="minorHAnsi"/>
          <w:lang w:val="fr-CA"/>
        </w:rPr>
        <w:t>É</w:t>
      </w:r>
      <w:r>
        <w:rPr>
          <w:rFonts w:asciiTheme="minorHAnsi" w:hAnsiTheme="minorHAnsi"/>
          <w:lang w:val="fr-CA"/>
        </w:rPr>
        <w:t xml:space="preserve"> a le devoir de consulter l</w:t>
      </w:r>
      <w:r w:rsidR="00FC26DB">
        <w:rPr>
          <w:rFonts w:asciiTheme="minorHAnsi" w:hAnsiTheme="minorHAnsi"/>
          <w:lang w:val="fr-CA"/>
        </w:rPr>
        <w:t>’ensemble des</w:t>
      </w:r>
      <w:r>
        <w:rPr>
          <w:rFonts w:asciiTheme="minorHAnsi" w:hAnsiTheme="minorHAnsi"/>
          <w:lang w:val="fr-CA"/>
        </w:rPr>
        <w:t xml:space="preserve"> élèves</w:t>
      </w:r>
      <w:r w:rsidR="00FC26DB">
        <w:rPr>
          <w:rFonts w:asciiTheme="minorHAnsi" w:hAnsiTheme="minorHAnsi"/>
          <w:lang w:val="fr-CA"/>
        </w:rPr>
        <w:t xml:space="preserve"> de l’école</w:t>
      </w:r>
      <w:r>
        <w:rPr>
          <w:rFonts w:asciiTheme="minorHAnsi" w:hAnsiTheme="minorHAnsi"/>
          <w:lang w:val="fr-CA"/>
        </w:rPr>
        <w:t xml:space="preserve">. </w:t>
      </w:r>
      <w:r w:rsidR="00FC26DB">
        <w:rPr>
          <w:rFonts w:asciiTheme="minorHAnsi" w:hAnsiTheme="minorHAnsi"/>
          <w:lang w:val="fr-CA"/>
        </w:rPr>
        <w:t>Consultations auprès des élèves auprès des dernières</w:t>
      </w:r>
      <w:r>
        <w:rPr>
          <w:rFonts w:asciiTheme="minorHAnsi" w:hAnsiTheme="minorHAnsi"/>
          <w:lang w:val="fr-CA"/>
        </w:rPr>
        <w:t xml:space="preserve"> année</w:t>
      </w:r>
      <w:r w:rsidR="00FC26DB">
        <w:rPr>
          <w:rFonts w:asciiTheme="minorHAnsi" w:hAnsiTheme="minorHAnsi"/>
          <w:lang w:val="fr-CA"/>
        </w:rPr>
        <w:t xml:space="preserve">s : cafétéria, couleur des polos, nom de la bibliothèque. </w:t>
      </w:r>
      <w:r w:rsidR="00FC26DB" w:rsidRPr="00BF708C">
        <w:rPr>
          <w:rFonts w:asciiTheme="minorHAnsi" w:hAnsiTheme="minorHAnsi"/>
          <w:lang w:val="fr-CA"/>
        </w:rPr>
        <w:t>Proposition des membres pour l’année scolaire actuelle: Choix d’un film, règles de vie (participation des élèves : idées des élèves, quelles règles dérangent, code vestimentaire, nommer ce qu’ils n’aiment pas mais proposer une piste de solution, règle la mieux suivie dans l’école?)</w:t>
      </w:r>
      <w:r w:rsidR="00B23488" w:rsidRPr="00BF708C">
        <w:rPr>
          <w:rFonts w:asciiTheme="minorHAnsi" w:hAnsiTheme="minorHAnsi"/>
          <w:lang w:val="fr-CA"/>
        </w:rPr>
        <w:t>, endroits placés aux caméras</w:t>
      </w:r>
      <w:r w:rsidR="009131AE" w:rsidRPr="00BF708C">
        <w:rPr>
          <w:rFonts w:asciiTheme="minorHAnsi" w:hAnsiTheme="minorHAnsi"/>
          <w:lang w:val="fr-CA"/>
        </w:rPr>
        <w:t>,</w:t>
      </w:r>
      <w:r w:rsidR="009131AE">
        <w:rPr>
          <w:rFonts w:asciiTheme="minorHAnsi" w:hAnsiTheme="minorHAnsi"/>
          <w:lang w:val="fr-CA"/>
        </w:rPr>
        <w:t xml:space="preserve"> idées de profil</w:t>
      </w:r>
    </w:p>
    <w:p w14:paraId="3029759C" w14:textId="68DBF010" w:rsidR="008E6332" w:rsidRDefault="008E6332" w:rsidP="00C46208">
      <w:pPr>
        <w:pStyle w:val="Sansinterligne"/>
        <w:numPr>
          <w:ilvl w:val="1"/>
          <w:numId w:val="26"/>
        </w:numPr>
        <w:jc w:val="both"/>
        <w:rPr>
          <w:rFonts w:asciiTheme="minorHAnsi" w:hAnsiTheme="minorHAnsi"/>
          <w:lang w:val="fr-CA"/>
        </w:rPr>
      </w:pPr>
      <w:r w:rsidRPr="00C46208">
        <w:rPr>
          <w:rFonts w:asciiTheme="minorHAnsi" w:hAnsiTheme="minorHAnsi"/>
          <w:lang w:val="fr-CA"/>
        </w:rPr>
        <w:t>Approbation des activités éducatives</w:t>
      </w:r>
      <w:r w:rsidR="00C46208">
        <w:rPr>
          <w:rFonts w:asciiTheme="minorHAnsi" w:hAnsiTheme="minorHAnsi"/>
          <w:lang w:val="fr-CA"/>
        </w:rPr>
        <w:t xml:space="preserve"> et culturelles</w:t>
      </w:r>
      <w:r w:rsidR="00CF2D3A">
        <w:rPr>
          <w:rFonts w:asciiTheme="minorHAnsi" w:hAnsiTheme="minorHAnsi"/>
          <w:lang w:val="fr-CA"/>
        </w:rPr>
        <w:tab/>
      </w:r>
      <w:r w:rsidR="00CF2D3A">
        <w:rPr>
          <w:rFonts w:asciiTheme="minorHAnsi" w:hAnsiTheme="minorHAnsi"/>
          <w:lang w:val="fr-CA"/>
        </w:rPr>
        <w:tab/>
      </w:r>
      <w:r w:rsidR="00CF2D3A">
        <w:rPr>
          <w:rFonts w:asciiTheme="minorHAnsi" w:hAnsiTheme="minorHAnsi"/>
          <w:lang w:val="fr-CA"/>
        </w:rPr>
        <w:tab/>
        <w:t>approbation</w:t>
      </w:r>
    </w:p>
    <w:p w14:paraId="7B19869C" w14:textId="45234C04" w:rsidR="009D4952" w:rsidRDefault="00B60709" w:rsidP="00952F8E">
      <w:pPr>
        <w:pStyle w:val="Paragraphedeliste"/>
        <w:ind w:left="1065"/>
        <w:rPr>
          <w:rFonts w:asciiTheme="minorHAnsi" w:hAnsiTheme="minorHAnsi"/>
          <w:lang w:val="fr-CA"/>
        </w:rPr>
      </w:pPr>
      <w:r>
        <w:rPr>
          <w:rFonts w:asciiTheme="minorHAnsi" w:hAnsiTheme="minorHAnsi"/>
          <w:lang w:val="fr-CA"/>
        </w:rPr>
        <w:t>Approuvé</w:t>
      </w:r>
      <w:r w:rsidR="00B23488">
        <w:rPr>
          <w:rFonts w:asciiTheme="minorHAnsi" w:hAnsiTheme="minorHAnsi"/>
          <w:lang w:val="fr-CA"/>
        </w:rPr>
        <w:t xml:space="preserve"> par </w:t>
      </w:r>
      <w:r w:rsidR="00952F8E">
        <w:rPr>
          <w:rFonts w:asciiTheme="minorHAnsi" w:hAnsiTheme="minorHAnsi"/>
          <w:lang w:val="fr-CA"/>
        </w:rPr>
        <w:t>Madame</w:t>
      </w:r>
      <w:r w:rsidR="00B23488">
        <w:rPr>
          <w:rFonts w:asciiTheme="minorHAnsi" w:hAnsiTheme="minorHAnsi"/>
          <w:lang w:val="fr-CA"/>
        </w:rPr>
        <w:t xml:space="preserve"> Karine Cloutier et </w:t>
      </w:r>
      <w:r w:rsidR="00B23488" w:rsidRPr="000E2214">
        <w:rPr>
          <w:rFonts w:asciiTheme="minorHAnsi" w:hAnsiTheme="minorHAnsi"/>
          <w:highlight w:val="yellow"/>
          <w:lang w:val="fr-CA"/>
        </w:rPr>
        <w:t>secondé</w:t>
      </w:r>
      <w:r w:rsidR="00B23488">
        <w:rPr>
          <w:rFonts w:asciiTheme="minorHAnsi" w:hAnsiTheme="minorHAnsi"/>
          <w:lang w:val="fr-CA"/>
        </w:rPr>
        <w:t xml:space="preserve"> par Madame Claudia Auger.</w:t>
      </w:r>
    </w:p>
    <w:p w14:paraId="589584EE" w14:textId="6D4D3284" w:rsidR="009D4952" w:rsidRDefault="009D4952" w:rsidP="00C46208">
      <w:pPr>
        <w:pStyle w:val="Sansinterligne"/>
        <w:numPr>
          <w:ilvl w:val="1"/>
          <w:numId w:val="26"/>
        </w:numPr>
        <w:jc w:val="both"/>
        <w:rPr>
          <w:rFonts w:asciiTheme="minorHAnsi" w:hAnsiTheme="minorHAnsi"/>
          <w:lang w:val="fr-CA"/>
        </w:rPr>
      </w:pPr>
      <w:r>
        <w:rPr>
          <w:rFonts w:asciiTheme="minorHAnsi" w:hAnsiTheme="minorHAnsi"/>
          <w:lang w:val="fr-CA"/>
        </w:rPr>
        <w:t>Adoption du plan de lutte contre la violence et l’intimidation</w:t>
      </w:r>
      <w:r>
        <w:rPr>
          <w:rFonts w:asciiTheme="minorHAnsi" w:hAnsiTheme="minorHAnsi"/>
          <w:lang w:val="fr-CA"/>
        </w:rPr>
        <w:tab/>
      </w:r>
      <w:r>
        <w:rPr>
          <w:rFonts w:asciiTheme="minorHAnsi" w:hAnsiTheme="minorHAnsi"/>
          <w:lang w:val="fr-CA"/>
        </w:rPr>
        <w:tab/>
      </w:r>
      <w:r w:rsidR="006679B3">
        <w:rPr>
          <w:rFonts w:asciiTheme="minorHAnsi" w:hAnsiTheme="minorHAnsi"/>
          <w:lang w:val="fr-CA"/>
        </w:rPr>
        <w:t>a</w:t>
      </w:r>
      <w:r>
        <w:rPr>
          <w:rFonts w:asciiTheme="minorHAnsi" w:hAnsiTheme="minorHAnsi"/>
          <w:lang w:val="fr-CA"/>
        </w:rPr>
        <w:t>doption</w:t>
      </w:r>
    </w:p>
    <w:p w14:paraId="47E1D77B" w14:textId="4D8F598F" w:rsidR="006B2807" w:rsidRDefault="00B60709" w:rsidP="00B60709">
      <w:pPr>
        <w:pStyle w:val="Paragraphedeliste"/>
        <w:ind w:left="1065"/>
        <w:rPr>
          <w:rFonts w:asciiTheme="minorHAnsi" w:hAnsiTheme="minorHAnsi"/>
          <w:lang w:val="fr-CA"/>
        </w:rPr>
      </w:pPr>
      <w:r>
        <w:rPr>
          <w:rFonts w:asciiTheme="minorHAnsi" w:hAnsiTheme="minorHAnsi"/>
          <w:lang w:val="fr-CA"/>
        </w:rPr>
        <w:t>Questions sur la violence aux enseignants : manques de respect : ce ne sont pas des mots plutôt que le ton, le non-verbal, etc.</w:t>
      </w:r>
    </w:p>
    <w:p w14:paraId="5308185A" w14:textId="24B5217C" w:rsidR="00B60709" w:rsidRDefault="00B60709" w:rsidP="00B60709">
      <w:pPr>
        <w:pStyle w:val="Paragraphedeliste"/>
        <w:ind w:left="1065"/>
        <w:rPr>
          <w:rFonts w:asciiTheme="minorHAnsi" w:hAnsiTheme="minorHAnsi"/>
          <w:lang w:val="fr-CA"/>
        </w:rPr>
      </w:pPr>
      <w:r w:rsidRPr="00BF708C">
        <w:rPr>
          <w:rFonts w:asciiTheme="minorHAnsi" w:hAnsiTheme="minorHAnsi"/>
          <w:lang w:val="fr-CA"/>
        </w:rPr>
        <w:t>Retour de pandémie difficile : retour du balancier (retour dans le monde social au quotidien dans des règles qu’il n’y avait pas à la maison).</w:t>
      </w:r>
    </w:p>
    <w:p w14:paraId="2F36D9E0" w14:textId="620C9127" w:rsidR="00B60709" w:rsidRDefault="00B60709" w:rsidP="00B60709">
      <w:pPr>
        <w:pStyle w:val="Paragraphedeliste"/>
        <w:ind w:left="1065"/>
        <w:rPr>
          <w:rFonts w:asciiTheme="minorHAnsi" w:hAnsiTheme="minorHAnsi"/>
          <w:lang w:val="fr-CA"/>
        </w:rPr>
      </w:pPr>
      <w:r>
        <w:rPr>
          <w:rFonts w:asciiTheme="minorHAnsi" w:hAnsiTheme="minorHAnsi"/>
          <w:lang w:val="fr-CA"/>
        </w:rPr>
        <w:t>Conscientiser les parents : motifs d’absence</w:t>
      </w:r>
    </w:p>
    <w:p w14:paraId="2AC9AEE8" w14:textId="7AC957F3" w:rsidR="00B60709" w:rsidRDefault="00B60709" w:rsidP="00B60709">
      <w:pPr>
        <w:pStyle w:val="Paragraphedeliste"/>
        <w:ind w:left="1065"/>
        <w:rPr>
          <w:rFonts w:asciiTheme="minorHAnsi" w:hAnsiTheme="minorHAnsi"/>
          <w:lang w:val="fr-CA"/>
        </w:rPr>
      </w:pPr>
      <w:r>
        <w:rPr>
          <w:rFonts w:asciiTheme="minorHAnsi" w:hAnsiTheme="minorHAnsi"/>
          <w:lang w:val="fr-CA"/>
        </w:rPr>
        <w:t>Adopté par Madame Katherine Beaudet et appuyé par Madame Cindy Paradis</w:t>
      </w:r>
    </w:p>
    <w:p w14:paraId="59A305FB" w14:textId="2E4C394D" w:rsidR="006B2807" w:rsidRPr="006B2807" w:rsidRDefault="006B2807" w:rsidP="006B2807">
      <w:pPr>
        <w:pStyle w:val="Sansinterligne"/>
        <w:numPr>
          <w:ilvl w:val="1"/>
          <w:numId w:val="26"/>
        </w:numPr>
        <w:jc w:val="both"/>
        <w:rPr>
          <w:rFonts w:asciiTheme="minorHAnsi" w:hAnsiTheme="minorHAnsi"/>
          <w:lang w:val="fr-CA"/>
        </w:rPr>
      </w:pPr>
      <w:r>
        <w:rPr>
          <w:rFonts w:asciiTheme="minorHAnsi" w:hAnsiTheme="minorHAnsi"/>
          <w:lang w:val="fr-CA"/>
        </w:rPr>
        <w:t>Résolution Régie des alcools, des courses et des jeux</w:t>
      </w:r>
      <w:r>
        <w:rPr>
          <w:rFonts w:asciiTheme="minorHAnsi" w:hAnsiTheme="minorHAnsi"/>
          <w:lang w:val="fr-CA"/>
        </w:rPr>
        <w:tab/>
      </w:r>
      <w:r>
        <w:rPr>
          <w:rFonts w:asciiTheme="minorHAnsi" w:hAnsiTheme="minorHAnsi"/>
          <w:lang w:val="fr-CA"/>
        </w:rPr>
        <w:tab/>
      </w:r>
      <w:r>
        <w:rPr>
          <w:rFonts w:asciiTheme="minorHAnsi" w:hAnsiTheme="minorHAnsi"/>
          <w:lang w:val="fr-CA"/>
        </w:rPr>
        <w:tab/>
        <w:t>approbation</w:t>
      </w:r>
    </w:p>
    <w:p w14:paraId="7A779E6C" w14:textId="7B1EC8FF" w:rsidR="00C46208" w:rsidRDefault="000E2214" w:rsidP="00B60709">
      <w:pPr>
        <w:pStyle w:val="Paragraphedeliste"/>
        <w:ind w:left="1065"/>
        <w:rPr>
          <w:rFonts w:asciiTheme="minorHAnsi" w:hAnsiTheme="minorHAnsi"/>
          <w:lang w:val="fr-CA"/>
        </w:rPr>
      </w:pPr>
      <w:r>
        <w:rPr>
          <w:rFonts w:asciiTheme="minorHAnsi" w:hAnsiTheme="minorHAnsi"/>
          <w:lang w:val="fr-CA"/>
        </w:rPr>
        <w:t xml:space="preserve">Proposé par Marylène Lemay et </w:t>
      </w:r>
      <w:r w:rsidRPr="000E2214">
        <w:rPr>
          <w:rFonts w:asciiTheme="minorHAnsi" w:hAnsiTheme="minorHAnsi"/>
          <w:highlight w:val="yellow"/>
          <w:lang w:val="fr-CA"/>
        </w:rPr>
        <w:t>appuyé</w:t>
      </w:r>
      <w:r>
        <w:rPr>
          <w:rFonts w:asciiTheme="minorHAnsi" w:hAnsiTheme="minorHAnsi"/>
          <w:lang w:val="fr-CA"/>
        </w:rPr>
        <w:t xml:space="preserve"> par Madame Annie de l’Étoile.</w:t>
      </w:r>
    </w:p>
    <w:p w14:paraId="6DC05A03" w14:textId="77777777" w:rsidR="000E41F9" w:rsidRPr="002E6A24" w:rsidRDefault="000E41F9" w:rsidP="00D7503D">
      <w:pPr>
        <w:pStyle w:val="Sansinterligne"/>
        <w:jc w:val="both"/>
        <w:rPr>
          <w:rFonts w:asciiTheme="minorHAnsi" w:hAnsiTheme="minorHAnsi"/>
          <w:lang w:val="fr-CA"/>
        </w:rPr>
      </w:pPr>
    </w:p>
    <w:p w14:paraId="2CED3D9E" w14:textId="3EA42B7F" w:rsidR="002B1238" w:rsidRPr="00FF5EBB" w:rsidRDefault="00345D5B" w:rsidP="00FF5EBB">
      <w:pPr>
        <w:pStyle w:val="Sansinterligne"/>
        <w:jc w:val="both"/>
        <w:rPr>
          <w:rFonts w:asciiTheme="minorHAnsi" w:hAnsiTheme="minorHAnsi"/>
          <w:b/>
          <w:lang w:val="fr-CA"/>
        </w:rPr>
      </w:pPr>
      <w:r w:rsidRPr="002E6A24">
        <w:rPr>
          <w:rFonts w:asciiTheme="minorHAnsi" w:hAnsiTheme="minorHAnsi"/>
          <w:b/>
          <w:lang w:val="fr-CA"/>
        </w:rPr>
        <w:t>5</w:t>
      </w:r>
      <w:r w:rsidR="000E41F9" w:rsidRPr="002E6A24">
        <w:rPr>
          <w:rFonts w:asciiTheme="minorHAnsi" w:hAnsiTheme="minorHAnsi"/>
          <w:b/>
          <w:lang w:val="fr-CA"/>
        </w:rPr>
        <w:t xml:space="preserve">. </w:t>
      </w:r>
      <w:r w:rsidRPr="002E6A24">
        <w:rPr>
          <w:rFonts w:asciiTheme="minorHAnsi" w:hAnsiTheme="minorHAnsi"/>
          <w:b/>
          <w:lang w:val="fr-CA"/>
        </w:rPr>
        <w:t>INFORMATIONS</w:t>
      </w:r>
    </w:p>
    <w:p w14:paraId="2096CE33" w14:textId="05527B8C" w:rsidR="00087C51" w:rsidRDefault="007A07ED" w:rsidP="00FA0F29">
      <w:pPr>
        <w:pStyle w:val="Sansinterligne"/>
        <w:ind w:firstLine="708"/>
        <w:jc w:val="both"/>
        <w:rPr>
          <w:rFonts w:asciiTheme="minorHAnsi" w:hAnsiTheme="minorHAnsi"/>
          <w:lang w:val="fr-CA"/>
        </w:rPr>
      </w:pPr>
      <w:r>
        <w:rPr>
          <w:rFonts w:asciiTheme="minorHAnsi" w:hAnsiTheme="minorHAnsi"/>
          <w:lang w:val="fr-CA"/>
        </w:rPr>
        <w:tab/>
      </w:r>
    </w:p>
    <w:p w14:paraId="167CFCD6" w14:textId="2B8E21A0" w:rsidR="00087C51" w:rsidRDefault="00087C51" w:rsidP="00B057E6">
      <w:pPr>
        <w:pStyle w:val="Sansinterligne"/>
        <w:ind w:firstLine="708"/>
        <w:jc w:val="both"/>
        <w:rPr>
          <w:rFonts w:asciiTheme="minorHAnsi" w:hAnsiTheme="minorHAnsi"/>
          <w:lang w:val="fr-CA"/>
        </w:rPr>
      </w:pPr>
      <w:r>
        <w:rPr>
          <w:rFonts w:asciiTheme="minorHAnsi" w:hAnsiTheme="minorHAnsi"/>
          <w:lang w:val="fr-CA"/>
        </w:rPr>
        <w:t>5.</w:t>
      </w:r>
      <w:r w:rsidR="00FF5EBB">
        <w:rPr>
          <w:rFonts w:asciiTheme="minorHAnsi" w:hAnsiTheme="minorHAnsi"/>
          <w:lang w:val="fr-CA"/>
        </w:rPr>
        <w:t>1</w:t>
      </w:r>
      <w:r>
        <w:rPr>
          <w:rFonts w:asciiTheme="minorHAnsi" w:hAnsiTheme="minorHAnsi"/>
          <w:lang w:val="fr-CA"/>
        </w:rPr>
        <w:tab/>
      </w:r>
      <w:r w:rsidR="005F3761">
        <w:rPr>
          <w:rFonts w:asciiTheme="minorHAnsi" w:hAnsiTheme="minorHAnsi"/>
          <w:lang w:val="fr-CA"/>
        </w:rPr>
        <w:t>Suivi projet éducatif (présentation)</w:t>
      </w:r>
    </w:p>
    <w:p w14:paraId="1AF273EC" w14:textId="45AF1343" w:rsidR="00AA4247" w:rsidRDefault="00AA4247" w:rsidP="00AA4247">
      <w:pPr>
        <w:pStyle w:val="Sansinterligne"/>
        <w:ind w:left="1413"/>
        <w:jc w:val="both"/>
        <w:rPr>
          <w:rFonts w:asciiTheme="minorHAnsi" w:hAnsiTheme="minorHAnsi"/>
          <w:lang w:val="fr-CA"/>
        </w:rPr>
      </w:pPr>
      <w:r>
        <w:rPr>
          <w:rFonts w:asciiTheme="minorHAnsi" w:hAnsiTheme="minorHAnsi"/>
          <w:lang w:val="fr-CA"/>
        </w:rPr>
        <w:t>Katherine présente les deux environnements. Marie-Ève Ouellet présente les enjeux, orientations.</w:t>
      </w:r>
    </w:p>
    <w:p w14:paraId="313D4B45" w14:textId="5A55D7C8" w:rsidR="000E2214" w:rsidRPr="00BF708C" w:rsidRDefault="000E2214" w:rsidP="000E2214">
      <w:pPr>
        <w:pStyle w:val="Sansinterligne"/>
        <w:ind w:left="1413"/>
        <w:jc w:val="both"/>
        <w:rPr>
          <w:rFonts w:asciiTheme="minorHAnsi" w:hAnsiTheme="minorHAnsi"/>
          <w:lang w:val="fr-CA"/>
        </w:rPr>
      </w:pPr>
      <w:r w:rsidRPr="00BF708C">
        <w:rPr>
          <w:rFonts w:asciiTheme="minorHAnsi" w:hAnsiTheme="minorHAnsi"/>
          <w:lang w:val="fr-CA"/>
        </w:rPr>
        <w:t>Environnement externe : savoir dans l’école, les élèves viennent d’où, ils vivent où ? taux de chômage, diplomation, salaire familial. Organismes avec lesquels on fait affaire. Enjeu : CÉAN à St-Romuald. On ne perd pas tant d’élèves pour le privé : ils vont à la limite rester dans le CSSDN</w:t>
      </w:r>
    </w:p>
    <w:p w14:paraId="0EA408A7" w14:textId="53E87E90" w:rsidR="000E2214" w:rsidRDefault="000E2214" w:rsidP="000E2214">
      <w:pPr>
        <w:pStyle w:val="Sansinterligne"/>
        <w:ind w:left="1413"/>
        <w:jc w:val="both"/>
        <w:rPr>
          <w:rFonts w:asciiTheme="minorHAnsi" w:hAnsiTheme="minorHAnsi"/>
          <w:lang w:val="fr-CA"/>
        </w:rPr>
      </w:pPr>
      <w:r w:rsidRPr="00BF708C">
        <w:rPr>
          <w:rFonts w:asciiTheme="minorHAnsi" w:hAnsiTheme="minorHAnsi"/>
          <w:lang w:val="fr-CA"/>
        </w:rPr>
        <w:t>Environnement interne : COMPASS, révision des trajectoires d’interventions, qui sont nos élèves ? P.I.? Quel âge ils arriv</w:t>
      </w:r>
      <w:r w:rsidR="00AA4247" w:rsidRPr="00BF708C">
        <w:rPr>
          <w:rFonts w:asciiTheme="minorHAnsi" w:hAnsiTheme="minorHAnsi"/>
          <w:lang w:val="fr-CA"/>
        </w:rPr>
        <w:t>en</w:t>
      </w:r>
      <w:r w:rsidRPr="00BF708C">
        <w:rPr>
          <w:rFonts w:asciiTheme="minorHAnsi" w:hAnsiTheme="minorHAnsi"/>
          <w:lang w:val="fr-CA"/>
        </w:rPr>
        <w:t>t ? outils techno? Combien dans les aigles bleus ? majorité des enseignants sont venus à PLM, travail étudiant ? pattes dans un autre niveau (favoriser le taux de diplomation)</w:t>
      </w:r>
      <w:r>
        <w:rPr>
          <w:rFonts w:asciiTheme="minorHAnsi" w:hAnsiTheme="minorHAnsi"/>
          <w:lang w:val="fr-CA"/>
        </w:rPr>
        <w:t xml:space="preserve"> </w:t>
      </w:r>
    </w:p>
    <w:p w14:paraId="0B9B4262" w14:textId="37056785" w:rsidR="000E2214" w:rsidRDefault="000E2214" w:rsidP="000E2214">
      <w:pPr>
        <w:pStyle w:val="Sansinterligne"/>
        <w:ind w:left="1413"/>
        <w:jc w:val="both"/>
        <w:rPr>
          <w:rFonts w:asciiTheme="minorHAnsi" w:hAnsiTheme="minorHAnsi"/>
          <w:lang w:val="fr-CA"/>
        </w:rPr>
      </w:pPr>
      <w:r>
        <w:rPr>
          <w:rFonts w:asciiTheme="minorHAnsi" w:hAnsiTheme="minorHAnsi"/>
          <w:lang w:val="fr-CA"/>
        </w:rPr>
        <w:t>Pistes de solution (CSSDN et l’école) : SÉVEQ</w:t>
      </w:r>
      <w:r w:rsidR="00AA4247">
        <w:rPr>
          <w:rFonts w:asciiTheme="minorHAnsi" w:hAnsiTheme="minorHAnsi"/>
          <w:lang w:val="fr-CA"/>
        </w:rPr>
        <w:t xml:space="preserve">, résultats scolaires. Bon taux de diplomation. Certification à travailler </w:t>
      </w:r>
    </w:p>
    <w:p w14:paraId="360BB477" w14:textId="77777777" w:rsidR="00AA4247" w:rsidRDefault="00AA4247" w:rsidP="000E2214">
      <w:pPr>
        <w:pStyle w:val="Sansinterligne"/>
        <w:ind w:left="1413"/>
        <w:jc w:val="both"/>
        <w:rPr>
          <w:rFonts w:asciiTheme="minorHAnsi" w:hAnsiTheme="minorHAnsi"/>
          <w:lang w:val="fr-CA"/>
        </w:rPr>
      </w:pPr>
      <w:r>
        <w:rPr>
          <w:rFonts w:asciiTheme="minorHAnsi" w:hAnsiTheme="minorHAnsi"/>
          <w:lang w:val="fr-CA"/>
        </w:rPr>
        <w:t>Enjeux : réussite éducative, milieu sain et sécuritaire et pénurie de personnel</w:t>
      </w:r>
    </w:p>
    <w:p w14:paraId="5114A109" w14:textId="1A420A68" w:rsidR="009131AE" w:rsidRDefault="009131AE" w:rsidP="000E2214">
      <w:pPr>
        <w:pStyle w:val="Sansinterligne"/>
        <w:ind w:left="1413"/>
        <w:jc w:val="both"/>
        <w:rPr>
          <w:rFonts w:asciiTheme="minorHAnsi" w:hAnsiTheme="minorHAnsi"/>
          <w:lang w:val="fr-CA"/>
        </w:rPr>
      </w:pPr>
      <w:r w:rsidRPr="009131AE">
        <w:rPr>
          <w:rFonts w:asciiTheme="minorHAnsi" w:hAnsiTheme="minorHAnsi"/>
          <w:highlight w:val="yellow"/>
          <w:lang w:val="fr-CA"/>
        </w:rPr>
        <w:t xml:space="preserve">Proposé par </w:t>
      </w:r>
      <w:r>
        <w:rPr>
          <w:rFonts w:asciiTheme="minorHAnsi" w:hAnsiTheme="minorHAnsi"/>
          <w:highlight w:val="yellow"/>
          <w:lang w:val="fr-CA"/>
        </w:rPr>
        <w:t xml:space="preserve">Madame </w:t>
      </w:r>
      <w:r w:rsidRPr="009131AE">
        <w:rPr>
          <w:rFonts w:asciiTheme="minorHAnsi" w:hAnsiTheme="minorHAnsi"/>
          <w:highlight w:val="yellow"/>
          <w:lang w:val="fr-CA"/>
        </w:rPr>
        <w:t>Joanie Roy et appuyé par</w:t>
      </w:r>
      <w:r>
        <w:rPr>
          <w:rFonts w:asciiTheme="minorHAnsi" w:hAnsiTheme="minorHAnsi"/>
          <w:highlight w:val="yellow"/>
          <w:lang w:val="fr-CA"/>
        </w:rPr>
        <w:t xml:space="preserve"> Madame </w:t>
      </w:r>
      <w:r w:rsidRPr="009131AE">
        <w:rPr>
          <w:rFonts w:asciiTheme="minorHAnsi" w:hAnsiTheme="minorHAnsi"/>
          <w:highlight w:val="yellow"/>
          <w:lang w:val="fr-CA"/>
        </w:rPr>
        <w:t>Claudia Gratton</w:t>
      </w:r>
    </w:p>
    <w:p w14:paraId="535125A2" w14:textId="0C7917B8" w:rsidR="00595DAE" w:rsidRDefault="00595DAE" w:rsidP="00B057E6">
      <w:pPr>
        <w:pStyle w:val="Sansinterligne"/>
        <w:ind w:firstLine="708"/>
        <w:jc w:val="both"/>
        <w:rPr>
          <w:rFonts w:asciiTheme="minorHAnsi" w:hAnsiTheme="minorHAnsi"/>
          <w:lang w:val="fr-CA"/>
        </w:rPr>
      </w:pPr>
      <w:r>
        <w:rPr>
          <w:rFonts w:asciiTheme="minorHAnsi" w:hAnsiTheme="minorHAnsi"/>
          <w:lang w:val="fr-CA"/>
        </w:rPr>
        <w:t>5.2</w:t>
      </w:r>
      <w:r>
        <w:rPr>
          <w:rFonts w:asciiTheme="minorHAnsi" w:hAnsiTheme="minorHAnsi"/>
          <w:lang w:val="fr-CA"/>
        </w:rPr>
        <w:tab/>
        <w:t>Exercice de confinement</w:t>
      </w:r>
    </w:p>
    <w:p w14:paraId="0A4C09AD" w14:textId="1A11FC0C" w:rsidR="009131AE" w:rsidRDefault="009131AE" w:rsidP="009131AE">
      <w:pPr>
        <w:pStyle w:val="Sansinterligne"/>
        <w:ind w:left="1413"/>
        <w:jc w:val="both"/>
        <w:rPr>
          <w:rFonts w:asciiTheme="minorHAnsi" w:hAnsiTheme="minorHAnsi"/>
          <w:lang w:val="fr-CA"/>
        </w:rPr>
      </w:pPr>
      <w:r>
        <w:rPr>
          <w:rFonts w:asciiTheme="minorHAnsi" w:hAnsiTheme="minorHAnsi"/>
          <w:lang w:val="fr-CA"/>
        </w:rPr>
        <w:t>Exercice fait par tout le personnel de l’école : policiers étaient présents pour guider l’exercice et faire des rétroactions.</w:t>
      </w:r>
    </w:p>
    <w:p w14:paraId="7E941BF2" w14:textId="578FCEB5" w:rsidR="009131AE" w:rsidRDefault="009131AE" w:rsidP="009131AE">
      <w:pPr>
        <w:pStyle w:val="Sansinterligne"/>
        <w:ind w:left="1413"/>
        <w:jc w:val="both"/>
        <w:rPr>
          <w:rFonts w:asciiTheme="minorHAnsi" w:hAnsiTheme="minorHAnsi"/>
          <w:lang w:val="fr-CA"/>
        </w:rPr>
      </w:pPr>
      <w:r>
        <w:rPr>
          <w:rFonts w:asciiTheme="minorHAnsi" w:hAnsiTheme="minorHAnsi"/>
          <w:lang w:val="fr-CA"/>
        </w:rPr>
        <w:t xml:space="preserve">Madame Marie-Ève Ouellet informe les membres qu’il y aura un exercice de confinement fait avec les élèves (cette année ou l’an prochain). </w:t>
      </w:r>
    </w:p>
    <w:p w14:paraId="1682B2BA" w14:textId="42F9CF4B" w:rsidR="00B057E6" w:rsidRDefault="00B057E6" w:rsidP="009131AE">
      <w:pPr>
        <w:pStyle w:val="Sansinterligne"/>
        <w:jc w:val="both"/>
        <w:rPr>
          <w:rFonts w:asciiTheme="minorHAnsi" w:hAnsiTheme="minorHAnsi"/>
          <w:lang w:val="fr-CA"/>
        </w:rPr>
      </w:pPr>
    </w:p>
    <w:p w14:paraId="27733C57" w14:textId="77777777" w:rsidR="00345D5B" w:rsidRPr="000E41F9" w:rsidRDefault="00345D5B" w:rsidP="00D7503D">
      <w:pPr>
        <w:pStyle w:val="Sansinterligne"/>
        <w:jc w:val="both"/>
        <w:rPr>
          <w:rFonts w:asciiTheme="minorHAnsi" w:hAnsiTheme="minorHAnsi"/>
          <w:b/>
          <w:lang w:val="fr-CA"/>
        </w:rPr>
      </w:pPr>
      <w:r w:rsidRPr="000E41F9">
        <w:rPr>
          <w:rFonts w:asciiTheme="minorHAnsi" w:hAnsiTheme="minorHAnsi"/>
          <w:b/>
          <w:lang w:val="fr-CA"/>
        </w:rPr>
        <w:t>6</w:t>
      </w:r>
      <w:r w:rsidR="000E41F9" w:rsidRPr="000E41F9">
        <w:rPr>
          <w:rFonts w:asciiTheme="minorHAnsi" w:hAnsiTheme="minorHAnsi"/>
          <w:b/>
          <w:lang w:val="fr-CA"/>
        </w:rPr>
        <w:t>.</w:t>
      </w:r>
      <w:r w:rsidR="0036536B">
        <w:rPr>
          <w:rFonts w:asciiTheme="minorHAnsi" w:hAnsiTheme="minorHAnsi"/>
          <w:b/>
          <w:lang w:val="fr-CA"/>
        </w:rPr>
        <w:t xml:space="preserve"> RAPPORTS</w:t>
      </w:r>
    </w:p>
    <w:p w14:paraId="0ADE8E54" w14:textId="77777777" w:rsidR="000E41F9" w:rsidRDefault="000E41F9" w:rsidP="00D7503D">
      <w:pPr>
        <w:pStyle w:val="Sansinterligne"/>
        <w:numPr>
          <w:ilvl w:val="1"/>
          <w:numId w:val="20"/>
        </w:numPr>
        <w:ind w:left="1418" w:hanging="938"/>
        <w:jc w:val="both"/>
        <w:rPr>
          <w:rFonts w:asciiTheme="minorHAnsi" w:hAnsiTheme="minorHAnsi"/>
          <w:lang w:val="fr-CA"/>
        </w:rPr>
      </w:pPr>
      <w:r>
        <w:rPr>
          <w:rFonts w:asciiTheme="minorHAnsi" w:hAnsiTheme="minorHAnsi"/>
          <w:lang w:val="fr-CA"/>
        </w:rPr>
        <w:t>Rapport du président</w:t>
      </w:r>
    </w:p>
    <w:p w14:paraId="1CF8D32B" w14:textId="7FC42420" w:rsidR="009131AE" w:rsidRDefault="009131AE" w:rsidP="009131AE">
      <w:pPr>
        <w:pStyle w:val="Sansinterligne"/>
        <w:ind w:left="1416"/>
        <w:jc w:val="both"/>
        <w:rPr>
          <w:rFonts w:asciiTheme="minorHAnsi" w:hAnsiTheme="minorHAnsi"/>
          <w:lang w:val="fr-CA"/>
        </w:rPr>
      </w:pPr>
      <w:r>
        <w:rPr>
          <w:rFonts w:asciiTheme="minorHAnsi" w:hAnsiTheme="minorHAnsi"/>
          <w:lang w:val="fr-CA"/>
        </w:rPr>
        <w:t>Aucun point à amener.</w:t>
      </w:r>
    </w:p>
    <w:p w14:paraId="1706F340" w14:textId="77777777" w:rsidR="003637CB" w:rsidRDefault="00345D5B" w:rsidP="003637CB">
      <w:pPr>
        <w:pStyle w:val="Sansinterligne"/>
        <w:numPr>
          <w:ilvl w:val="1"/>
          <w:numId w:val="20"/>
        </w:numPr>
        <w:ind w:left="1418" w:hanging="938"/>
        <w:jc w:val="both"/>
        <w:rPr>
          <w:rFonts w:asciiTheme="minorHAnsi" w:hAnsiTheme="minorHAnsi"/>
          <w:lang w:val="fr-CA"/>
        </w:rPr>
      </w:pPr>
      <w:r w:rsidRPr="000E41F9">
        <w:rPr>
          <w:rFonts w:asciiTheme="minorHAnsi" w:hAnsiTheme="minorHAnsi"/>
          <w:lang w:val="fr-CA"/>
        </w:rPr>
        <w:t>Rapport de la direction</w:t>
      </w:r>
    </w:p>
    <w:p w14:paraId="7B8A1BA7" w14:textId="682BB4DA" w:rsidR="009131AE" w:rsidRPr="003637CB" w:rsidRDefault="009131AE" w:rsidP="009131AE">
      <w:pPr>
        <w:pStyle w:val="Sansinterligne"/>
        <w:ind w:left="1416"/>
        <w:jc w:val="both"/>
        <w:rPr>
          <w:rFonts w:asciiTheme="minorHAnsi" w:hAnsiTheme="minorHAnsi"/>
          <w:lang w:val="fr-CA"/>
        </w:rPr>
      </w:pPr>
      <w:r>
        <w:rPr>
          <w:rFonts w:asciiTheme="minorHAnsi" w:hAnsiTheme="minorHAnsi"/>
          <w:lang w:val="fr-CA"/>
        </w:rPr>
        <w:t xml:space="preserve">Nouvelle direction adjointe (processus en cours), directive ministérielle concernant le cellulaire reçue : aucune approbation à venir puisque le règlement est déjà conforme à la directive. Rappel de la règle : utilisation interdite du cellulaire en classe (l’élève peut le mettre dans la pochette à l’entrée de la classe ou dans son casier), Rencontre de parents en présentiel uniquement dans les gymnases. </w:t>
      </w:r>
    </w:p>
    <w:p w14:paraId="00AEA3B6" w14:textId="02920FE4" w:rsidR="000E41F9" w:rsidRDefault="000F2C6C" w:rsidP="00D7503D">
      <w:pPr>
        <w:pStyle w:val="Sansinterligne"/>
        <w:numPr>
          <w:ilvl w:val="1"/>
          <w:numId w:val="20"/>
        </w:numPr>
        <w:ind w:left="1418" w:hanging="938"/>
        <w:jc w:val="both"/>
        <w:rPr>
          <w:rFonts w:asciiTheme="minorHAnsi" w:hAnsiTheme="minorHAnsi"/>
          <w:lang w:val="fr-CA"/>
        </w:rPr>
      </w:pPr>
      <w:r w:rsidRPr="000E41F9">
        <w:rPr>
          <w:rFonts w:asciiTheme="minorHAnsi" w:hAnsiTheme="minorHAnsi"/>
          <w:lang w:val="fr-CA"/>
        </w:rPr>
        <w:t>Rapport de</w:t>
      </w:r>
      <w:r w:rsidR="00FA0F29">
        <w:rPr>
          <w:rFonts w:asciiTheme="minorHAnsi" w:hAnsiTheme="minorHAnsi"/>
          <w:lang w:val="fr-CA"/>
        </w:rPr>
        <w:t xml:space="preserve"> l’équipe-école</w:t>
      </w:r>
    </w:p>
    <w:p w14:paraId="19EB0904" w14:textId="4F478957" w:rsidR="009131AE" w:rsidRDefault="009131AE" w:rsidP="009131AE">
      <w:pPr>
        <w:pStyle w:val="Sansinterligne"/>
        <w:ind w:left="1418"/>
        <w:jc w:val="both"/>
        <w:rPr>
          <w:rFonts w:asciiTheme="minorHAnsi" w:hAnsiTheme="minorHAnsi"/>
          <w:lang w:val="fr-CA"/>
        </w:rPr>
      </w:pPr>
      <w:r>
        <w:rPr>
          <w:rFonts w:asciiTheme="minorHAnsi" w:hAnsiTheme="minorHAnsi"/>
          <w:lang w:val="fr-CA"/>
        </w:rPr>
        <w:t>Katherine</w:t>
      </w:r>
      <w:r w:rsidR="00642652">
        <w:rPr>
          <w:rFonts w:asciiTheme="minorHAnsi" w:hAnsiTheme="minorHAnsi"/>
          <w:lang w:val="fr-CA"/>
        </w:rPr>
        <w:t xml:space="preserve"> Beaudet</w:t>
      </w:r>
      <w:r>
        <w:rPr>
          <w:rFonts w:asciiTheme="minorHAnsi" w:hAnsiTheme="minorHAnsi"/>
          <w:lang w:val="fr-CA"/>
        </w:rPr>
        <w:t> : Équipe d’enseignants d’histoire continue de travailler d’harmoniser les pratiques avec les nouveaux enseignants. 2</w:t>
      </w:r>
      <w:r w:rsidRPr="009131AE">
        <w:rPr>
          <w:rFonts w:asciiTheme="minorHAnsi" w:hAnsiTheme="minorHAnsi"/>
          <w:vertAlign w:val="superscript"/>
          <w:lang w:val="fr-CA"/>
        </w:rPr>
        <w:t>ème</w:t>
      </w:r>
      <w:r>
        <w:rPr>
          <w:rFonts w:asciiTheme="minorHAnsi" w:hAnsiTheme="minorHAnsi"/>
          <w:lang w:val="fr-CA"/>
        </w:rPr>
        <w:t xml:space="preserve"> cycle : stable au sein de l’équipe d’enseignants. Travail d’équipe agréable et tout le monde embarque dans </w:t>
      </w:r>
      <w:r w:rsidR="00642652">
        <w:rPr>
          <w:rFonts w:asciiTheme="minorHAnsi" w:hAnsiTheme="minorHAnsi"/>
          <w:lang w:val="fr-CA"/>
        </w:rPr>
        <w:t>les différentes pratiques. Stagiaires présents : positif pour les élèves.</w:t>
      </w:r>
    </w:p>
    <w:p w14:paraId="139D9709" w14:textId="038EEECF" w:rsidR="00642652" w:rsidRDefault="00642652" w:rsidP="009131AE">
      <w:pPr>
        <w:pStyle w:val="Sansinterligne"/>
        <w:ind w:left="1418"/>
        <w:jc w:val="both"/>
        <w:rPr>
          <w:rFonts w:asciiTheme="minorHAnsi" w:hAnsiTheme="minorHAnsi"/>
          <w:lang w:val="fr-CA"/>
        </w:rPr>
      </w:pPr>
      <w:r>
        <w:rPr>
          <w:rFonts w:asciiTheme="minorHAnsi" w:hAnsiTheme="minorHAnsi"/>
          <w:lang w:val="fr-CA"/>
        </w:rPr>
        <w:t>Natacha Dubois: Nouveau comité d’aménagement extérieur. Première rencontre dernièrement : plusieurs demandes faites par les jeunes. Le premier objectif et de l’aménager mais le but principal est de l’exploiter afin que les élèves en bénéficient. Demandes faites par les élèves et sont épluchées par les adultes du comité. Exemple d’idées demandés par les jeunes : sculpture de neige, plantation d’arbre, etc</w:t>
      </w:r>
      <w:r w:rsidRPr="00BF708C">
        <w:rPr>
          <w:rFonts w:asciiTheme="minorHAnsi" w:hAnsiTheme="minorHAnsi"/>
          <w:lang w:val="fr-CA"/>
        </w:rPr>
        <w:t>. Claude Gagnon contacté : intérêt</w:t>
      </w:r>
      <w:r>
        <w:rPr>
          <w:rFonts w:asciiTheme="minorHAnsi" w:hAnsiTheme="minorHAnsi"/>
          <w:lang w:val="fr-CA"/>
        </w:rPr>
        <w:t xml:space="preserve"> pour les projets de l’école. </w:t>
      </w:r>
    </w:p>
    <w:p w14:paraId="4A7864F6" w14:textId="08DE6765" w:rsidR="00642652" w:rsidRDefault="00642652" w:rsidP="009131AE">
      <w:pPr>
        <w:pStyle w:val="Sansinterligne"/>
        <w:ind w:left="1418"/>
        <w:jc w:val="both"/>
        <w:rPr>
          <w:rFonts w:asciiTheme="minorHAnsi" w:hAnsiTheme="minorHAnsi"/>
          <w:lang w:val="fr-CA"/>
        </w:rPr>
      </w:pPr>
      <w:r>
        <w:rPr>
          <w:rFonts w:asciiTheme="minorHAnsi" w:hAnsiTheme="minorHAnsi"/>
          <w:lang w:val="fr-CA"/>
        </w:rPr>
        <w:t>Madison Roy-Petitclerc : Projet FPTA de la cuisine : aménagement et rangement. Plus facile pour le reste des élèves de l’utiliser de façon efficace.</w:t>
      </w:r>
    </w:p>
    <w:p w14:paraId="38E401D7" w14:textId="00899DEA" w:rsidR="00642652" w:rsidRDefault="00642652" w:rsidP="009131AE">
      <w:pPr>
        <w:pStyle w:val="Sansinterligne"/>
        <w:ind w:left="1418"/>
        <w:jc w:val="both"/>
        <w:rPr>
          <w:rFonts w:asciiTheme="minorHAnsi" w:hAnsiTheme="minorHAnsi"/>
          <w:lang w:val="fr-CA"/>
        </w:rPr>
      </w:pPr>
      <w:r>
        <w:rPr>
          <w:rFonts w:asciiTheme="minorHAnsi" w:hAnsiTheme="minorHAnsi"/>
          <w:lang w:val="fr-CA"/>
        </w:rPr>
        <w:t>Marylène Lemay : CAP de mathématiques : première semaine des mathématiques à l’école (4 au 8 décembre). Il y aura différents tournois : sudokus, énigmes mathématiques, échecs, etc. 1</w:t>
      </w:r>
      <w:r w:rsidRPr="00642652">
        <w:rPr>
          <w:rFonts w:asciiTheme="minorHAnsi" w:hAnsiTheme="minorHAnsi"/>
          <w:vertAlign w:val="superscript"/>
          <w:lang w:val="fr-CA"/>
        </w:rPr>
        <w:t>er</w:t>
      </w:r>
      <w:r>
        <w:rPr>
          <w:rFonts w:asciiTheme="minorHAnsi" w:hAnsiTheme="minorHAnsi"/>
          <w:lang w:val="fr-CA"/>
        </w:rPr>
        <w:t xml:space="preserve"> cycle séparé du 2</w:t>
      </w:r>
      <w:r w:rsidRPr="00642652">
        <w:rPr>
          <w:rFonts w:asciiTheme="minorHAnsi" w:hAnsiTheme="minorHAnsi"/>
          <w:vertAlign w:val="superscript"/>
          <w:lang w:val="fr-CA"/>
        </w:rPr>
        <w:t>ème</w:t>
      </w:r>
      <w:r>
        <w:rPr>
          <w:rFonts w:asciiTheme="minorHAnsi" w:hAnsiTheme="minorHAnsi"/>
          <w:lang w:val="fr-CA"/>
        </w:rPr>
        <w:t xml:space="preserve"> cycle. Une période de lecture qui sera utilisé pour des jeux. </w:t>
      </w:r>
    </w:p>
    <w:p w14:paraId="796E4AE7" w14:textId="12DA6A75" w:rsidR="00642652" w:rsidRDefault="00642652" w:rsidP="00642652">
      <w:pPr>
        <w:pStyle w:val="Sansinterligne"/>
        <w:ind w:left="1418"/>
        <w:jc w:val="both"/>
        <w:rPr>
          <w:rFonts w:asciiTheme="minorHAnsi" w:hAnsiTheme="minorHAnsi"/>
          <w:lang w:val="fr-CA"/>
        </w:rPr>
      </w:pPr>
      <w:r>
        <w:rPr>
          <w:rFonts w:asciiTheme="minorHAnsi" w:hAnsiTheme="minorHAnsi"/>
          <w:lang w:val="fr-CA"/>
        </w:rPr>
        <w:t xml:space="preserve">Joanie Roy : Soirée Fort Boyard : facilite le lien entre les élèves mais aussi avec le personnel de l’école. Différents défis au travers l’école qui se termine </w:t>
      </w:r>
    </w:p>
    <w:p w14:paraId="07CF4BA5" w14:textId="77777777" w:rsidR="00642652" w:rsidRDefault="00642652" w:rsidP="00642652">
      <w:pPr>
        <w:pStyle w:val="Sansinterligne"/>
        <w:jc w:val="both"/>
        <w:rPr>
          <w:rFonts w:asciiTheme="minorHAnsi" w:hAnsiTheme="minorHAnsi"/>
          <w:lang w:val="fr-CA"/>
        </w:rPr>
      </w:pPr>
    </w:p>
    <w:p w14:paraId="38784398" w14:textId="7C69D4DC" w:rsidR="009D4952" w:rsidRDefault="009D4952" w:rsidP="00D7503D">
      <w:pPr>
        <w:pStyle w:val="Sansinterligne"/>
        <w:numPr>
          <w:ilvl w:val="1"/>
          <w:numId w:val="20"/>
        </w:numPr>
        <w:ind w:left="1418" w:hanging="938"/>
        <w:jc w:val="both"/>
        <w:rPr>
          <w:rFonts w:asciiTheme="minorHAnsi" w:hAnsiTheme="minorHAnsi"/>
          <w:lang w:val="fr-CA"/>
        </w:rPr>
      </w:pPr>
      <w:r>
        <w:rPr>
          <w:rFonts w:asciiTheme="minorHAnsi" w:hAnsiTheme="minorHAnsi"/>
          <w:lang w:val="fr-CA"/>
        </w:rPr>
        <w:t>Rapport des élèves</w:t>
      </w:r>
    </w:p>
    <w:p w14:paraId="15645B39" w14:textId="1919AAEC" w:rsidR="00642652" w:rsidRDefault="00642652" w:rsidP="00642652">
      <w:pPr>
        <w:pStyle w:val="Sansinterligne"/>
        <w:ind w:left="1418"/>
        <w:jc w:val="both"/>
        <w:rPr>
          <w:rFonts w:asciiTheme="minorHAnsi" w:hAnsiTheme="minorHAnsi"/>
          <w:lang w:val="fr-CA"/>
        </w:rPr>
      </w:pPr>
      <w:r>
        <w:rPr>
          <w:rFonts w:asciiTheme="minorHAnsi" w:hAnsiTheme="minorHAnsi"/>
          <w:lang w:val="fr-CA"/>
        </w:rPr>
        <w:t>Maxime Mercier : Élections (Malorie et Émaëlle Chartrand sont les présidents), peu de gens du 1</w:t>
      </w:r>
      <w:r w:rsidRPr="00642652">
        <w:rPr>
          <w:rFonts w:asciiTheme="minorHAnsi" w:hAnsiTheme="minorHAnsi"/>
          <w:vertAlign w:val="superscript"/>
          <w:lang w:val="fr-CA"/>
        </w:rPr>
        <w:t>er</w:t>
      </w:r>
      <w:r>
        <w:rPr>
          <w:rFonts w:asciiTheme="minorHAnsi" w:hAnsiTheme="minorHAnsi"/>
          <w:lang w:val="fr-CA"/>
        </w:rPr>
        <w:t xml:space="preserve"> cycle </w:t>
      </w:r>
      <w:r w:rsidR="00D76770">
        <w:rPr>
          <w:rFonts w:asciiTheme="minorHAnsi" w:hAnsiTheme="minorHAnsi"/>
          <w:lang w:val="fr-CA"/>
        </w:rPr>
        <w:t>présents dans la salle du discours. Proposition de le diffuser dans les classes.</w:t>
      </w:r>
    </w:p>
    <w:p w14:paraId="2608F095" w14:textId="0B425695" w:rsidR="00D76770" w:rsidRDefault="00D76770" w:rsidP="00642652">
      <w:pPr>
        <w:pStyle w:val="Sansinterligne"/>
        <w:ind w:left="1418"/>
        <w:jc w:val="both"/>
        <w:rPr>
          <w:rFonts w:asciiTheme="minorHAnsi" w:hAnsiTheme="minorHAnsi"/>
          <w:lang w:val="fr-CA"/>
        </w:rPr>
      </w:pPr>
      <w:r w:rsidRPr="00D76770">
        <w:rPr>
          <w:rFonts w:asciiTheme="minorHAnsi" w:hAnsiTheme="minorHAnsi"/>
          <w:lang w:val="fr-CA"/>
        </w:rPr>
        <w:t xml:space="preserve">Cross-country : </w:t>
      </w:r>
      <w:r>
        <w:rPr>
          <w:rFonts w:asciiTheme="minorHAnsi" w:hAnsiTheme="minorHAnsi"/>
          <w:lang w:val="fr-CA"/>
        </w:rPr>
        <w:t>B</w:t>
      </w:r>
      <w:r w:rsidRPr="00D76770">
        <w:rPr>
          <w:rFonts w:asciiTheme="minorHAnsi" w:hAnsiTheme="minorHAnsi"/>
          <w:lang w:val="fr-CA"/>
        </w:rPr>
        <w:t xml:space="preserve">elle journée avec </w:t>
      </w:r>
      <w:r>
        <w:rPr>
          <w:rFonts w:asciiTheme="minorHAnsi" w:hAnsiTheme="minorHAnsi"/>
          <w:lang w:val="fr-CA"/>
        </w:rPr>
        <w:t>beaucoup de plaisir</w:t>
      </w:r>
    </w:p>
    <w:p w14:paraId="1CE482D7" w14:textId="59EAFFA7" w:rsidR="00D76770" w:rsidRDefault="00D76770" w:rsidP="00642652">
      <w:pPr>
        <w:pStyle w:val="Sansinterligne"/>
        <w:ind w:left="1418"/>
        <w:jc w:val="both"/>
        <w:rPr>
          <w:rFonts w:asciiTheme="minorHAnsi" w:hAnsiTheme="minorHAnsi"/>
          <w:lang w:val="fr-CA"/>
        </w:rPr>
      </w:pPr>
      <w:r>
        <w:rPr>
          <w:rFonts w:asciiTheme="minorHAnsi" w:hAnsiTheme="minorHAnsi"/>
          <w:lang w:val="fr-CA"/>
        </w:rPr>
        <w:t xml:space="preserve">Film : Pas un grand succès : problèmes techniques. Élèves ont peu accroché. </w:t>
      </w:r>
    </w:p>
    <w:p w14:paraId="51FA4EC2" w14:textId="018F53C5" w:rsidR="00D76770" w:rsidRPr="00D76770" w:rsidRDefault="00D76770" w:rsidP="00642652">
      <w:pPr>
        <w:pStyle w:val="Sansinterligne"/>
        <w:ind w:left="1418"/>
        <w:jc w:val="both"/>
        <w:rPr>
          <w:rFonts w:asciiTheme="minorHAnsi" w:hAnsiTheme="minorHAnsi"/>
          <w:lang w:val="fr-CA"/>
        </w:rPr>
      </w:pPr>
      <w:r>
        <w:rPr>
          <w:rFonts w:asciiTheme="minorHAnsi" w:hAnsiTheme="minorHAnsi"/>
          <w:lang w:val="fr-CA"/>
        </w:rPr>
        <w:t>Défi Évasion : encore en cours. Équipes de 2-3 personnes qui peuvent le faire sur l’heure du diner. Le seul défi est que les élèves se donnent les réponses.</w:t>
      </w:r>
    </w:p>
    <w:p w14:paraId="0317F1DD" w14:textId="008EE623" w:rsidR="009D4952" w:rsidRDefault="009D4952" w:rsidP="00D7503D">
      <w:pPr>
        <w:pStyle w:val="Sansinterligne"/>
        <w:numPr>
          <w:ilvl w:val="1"/>
          <w:numId w:val="20"/>
        </w:numPr>
        <w:ind w:left="1418" w:hanging="938"/>
        <w:jc w:val="both"/>
        <w:rPr>
          <w:rFonts w:asciiTheme="minorHAnsi" w:hAnsiTheme="minorHAnsi"/>
          <w:lang w:val="fr-CA"/>
        </w:rPr>
      </w:pPr>
      <w:r>
        <w:rPr>
          <w:rFonts w:asciiTheme="minorHAnsi" w:hAnsiTheme="minorHAnsi"/>
          <w:lang w:val="fr-CA"/>
        </w:rPr>
        <w:t>Rapport du membre de la communauté</w:t>
      </w:r>
    </w:p>
    <w:p w14:paraId="73743B07" w14:textId="2477073E" w:rsidR="00D76770" w:rsidRDefault="00D76770" w:rsidP="00D76770">
      <w:pPr>
        <w:pStyle w:val="Sansinterligne"/>
        <w:ind w:left="1418"/>
        <w:jc w:val="both"/>
        <w:rPr>
          <w:rFonts w:asciiTheme="minorHAnsi" w:hAnsiTheme="minorHAnsi"/>
          <w:lang w:val="fr-CA"/>
        </w:rPr>
      </w:pPr>
      <w:r>
        <w:rPr>
          <w:rFonts w:asciiTheme="minorHAnsi" w:hAnsiTheme="minorHAnsi"/>
          <w:lang w:val="fr-CA"/>
        </w:rPr>
        <w:t>Membre de la communauté absent.</w:t>
      </w:r>
    </w:p>
    <w:p w14:paraId="4CF356ED" w14:textId="4C917067" w:rsidR="009D4952" w:rsidRDefault="009D4952" w:rsidP="00D7503D">
      <w:pPr>
        <w:pStyle w:val="Sansinterligne"/>
        <w:numPr>
          <w:ilvl w:val="1"/>
          <w:numId w:val="20"/>
        </w:numPr>
        <w:ind w:left="1418" w:hanging="938"/>
        <w:jc w:val="both"/>
        <w:rPr>
          <w:rFonts w:asciiTheme="minorHAnsi" w:hAnsiTheme="minorHAnsi"/>
          <w:lang w:val="fr-CA"/>
        </w:rPr>
      </w:pPr>
      <w:r>
        <w:rPr>
          <w:rFonts w:asciiTheme="minorHAnsi" w:hAnsiTheme="minorHAnsi"/>
          <w:lang w:val="fr-CA"/>
        </w:rPr>
        <w:t>Rapport du comité de parents</w:t>
      </w:r>
    </w:p>
    <w:p w14:paraId="33264921" w14:textId="42F34C6C" w:rsidR="00D76770" w:rsidRDefault="00D76770" w:rsidP="00D76770">
      <w:pPr>
        <w:pStyle w:val="Sansinterligne"/>
        <w:ind w:left="1418"/>
        <w:jc w:val="both"/>
        <w:rPr>
          <w:rFonts w:asciiTheme="minorHAnsi" w:hAnsiTheme="minorHAnsi"/>
          <w:lang w:val="fr-CA"/>
        </w:rPr>
      </w:pPr>
      <w:r w:rsidRPr="00BF708C">
        <w:rPr>
          <w:rFonts w:asciiTheme="minorHAnsi" w:hAnsiTheme="minorHAnsi"/>
          <w:lang w:val="fr-CA"/>
        </w:rPr>
        <w:t>Lily Saindon :</w:t>
      </w:r>
      <w:r>
        <w:rPr>
          <w:rFonts w:asciiTheme="minorHAnsi" w:hAnsiTheme="minorHAnsi"/>
          <w:lang w:val="fr-CA"/>
        </w:rPr>
        <w:t xml:space="preserve"> Retour sur la transition primaire-secondaire : parents et les élèves avaient le même feedback. La hausse des élèves a amené une demande de nouvelles écoles : primaire et secondaire. Moyens pour le financement des factures. Conférence offert en même temps que la rencontre de parents a amené un plus haut taux de participation des parents.</w:t>
      </w:r>
    </w:p>
    <w:p w14:paraId="283CD266" w14:textId="77777777" w:rsidR="000E41F9" w:rsidRDefault="000E41F9" w:rsidP="00D7503D">
      <w:pPr>
        <w:pStyle w:val="Sansinterligne"/>
        <w:jc w:val="both"/>
        <w:rPr>
          <w:rFonts w:asciiTheme="minorHAnsi" w:hAnsiTheme="minorHAnsi"/>
          <w:lang w:val="fr-CA"/>
        </w:rPr>
      </w:pPr>
    </w:p>
    <w:p w14:paraId="406058E3" w14:textId="77777777" w:rsidR="000F2C6C" w:rsidRPr="000E41F9" w:rsidRDefault="00345D5B" w:rsidP="00D7503D">
      <w:pPr>
        <w:pStyle w:val="Sansinterligne"/>
        <w:jc w:val="both"/>
        <w:rPr>
          <w:rFonts w:asciiTheme="minorHAnsi" w:hAnsiTheme="minorHAnsi"/>
          <w:b/>
          <w:lang w:val="fr-CA"/>
        </w:rPr>
      </w:pPr>
      <w:r w:rsidRPr="000E41F9">
        <w:rPr>
          <w:rFonts w:asciiTheme="minorHAnsi" w:hAnsiTheme="minorHAnsi"/>
          <w:b/>
          <w:lang w:val="fr-CA"/>
        </w:rPr>
        <w:t>7</w:t>
      </w:r>
      <w:r w:rsidR="000E41F9" w:rsidRPr="000E41F9">
        <w:rPr>
          <w:rFonts w:asciiTheme="minorHAnsi" w:hAnsiTheme="minorHAnsi"/>
          <w:b/>
          <w:lang w:val="fr-CA"/>
        </w:rPr>
        <w:t xml:space="preserve">. </w:t>
      </w:r>
      <w:r w:rsidRPr="000E41F9">
        <w:rPr>
          <w:rFonts w:asciiTheme="minorHAnsi" w:hAnsiTheme="minorHAnsi"/>
          <w:b/>
          <w:lang w:val="fr-CA"/>
        </w:rPr>
        <w:t>AUTRES POINTS</w:t>
      </w:r>
    </w:p>
    <w:p w14:paraId="4B3EE165" w14:textId="77777777" w:rsidR="00345D5B" w:rsidRDefault="00345D5B" w:rsidP="00D7503D">
      <w:pPr>
        <w:pStyle w:val="Sansinterligne"/>
        <w:ind w:firstLine="567"/>
        <w:jc w:val="both"/>
        <w:rPr>
          <w:rFonts w:asciiTheme="minorHAnsi" w:hAnsiTheme="minorHAnsi"/>
          <w:lang w:val="fr-CA"/>
        </w:rPr>
      </w:pPr>
      <w:r w:rsidRPr="00265C5C">
        <w:rPr>
          <w:rFonts w:asciiTheme="minorHAnsi" w:hAnsiTheme="minorHAnsi"/>
          <w:lang w:val="fr-CA"/>
        </w:rPr>
        <w:t>7</w:t>
      </w:r>
      <w:r w:rsidR="000F2C6C" w:rsidRPr="00265C5C">
        <w:rPr>
          <w:rFonts w:asciiTheme="minorHAnsi" w:hAnsiTheme="minorHAnsi"/>
          <w:lang w:val="fr-CA"/>
        </w:rPr>
        <w:t>.1</w:t>
      </w:r>
      <w:r w:rsidR="000F2C6C" w:rsidRPr="00265C5C">
        <w:rPr>
          <w:rFonts w:asciiTheme="minorHAnsi" w:hAnsiTheme="minorHAnsi"/>
          <w:lang w:val="fr-CA"/>
        </w:rPr>
        <w:tab/>
        <w:t>Date de la prochaine rencontre</w:t>
      </w:r>
    </w:p>
    <w:p w14:paraId="28B59455" w14:textId="09428B30" w:rsidR="00D76770" w:rsidRPr="00265C5C" w:rsidRDefault="00D76770" w:rsidP="00D7503D">
      <w:pPr>
        <w:pStyle w:val="Sansinterligne"/>
        <w:ind w:firstLine="567"/>
        <w:jc w:val="both"/>
        <w:rPr>
          <w:rFonts w:asciiTheme="minorHAnsi" w:hAnsiTheme="minorHAnsi"/>
          <w:lang w:val="fr-CA"/>
        </w:rPr>
      </w:pPr>
      <w:r>
        <w:rPr>
          <w:rFonts w:asciiTheme="minorHAnsi" w:hAnsiTheme="minorHAnsi"/>
          <w:lang w:val="fr-CA"/>
        </w:rPr>
        <w:tab/>
      </w:r>
      <w:r>
        <w:rPr>
          <w:rFonts w:asciiTheme="minorHAnsi" w:hAnsiTheme="minorHAnsi"/>
          <w:lang w:val="fr-CA"/>
        </w:rPr>
        <w:tab/>
        <w:t>2 décembre 2023.</w:t>
      </w:r>
    </w:p>
    <w:p w14:paraId="4659ACDE" w14:textId="77777777" w:rsidR="00345D5B" w:rsidRPr="00265C5C" w:rsidRDefault="00345D5B" w:rsidP="00D7503D">
      <w:pPr>
        <w:pStyle w:val="Sansinterligne"/>
        <w:jc w:val="both"/>
        <w:rPr>
          <w:rFonts w:asciiTheme="minorHAnsi" w:hAnsiTheme="minorHAnsi"/>
          <w:lang w:val="fr-CA"/>
        </w:rPr>
      </w:pPr>
    </w:p>
    <w:p w14:paraId="79499DEE" w14:textId="02789EA8" w:rsidR="00345D5B" w:rsidRDefault="00345D5B" w:rsidP="00D7503D">
      <w:pPr>
        <w:pStyle w:val="Sansinterligne"/>
        <w:jc w:val="both"/>
        <w:rPr>
          <w:rFonts w:asciiTheme="minorHAnsi" w:hAnsiTheme="minorHAnsi"/>
          <w:b/>
          <w:lang w:val="fr-CA"/>
        </w:rPr>
      </w:pPr>
      <w:r w:rsidRPr="000E41F9">
        <w:rPr>
          <w:rFonts w:asciiTheme="minorHAnsi" w:hAnsiTheme="minorHAnsi"/>
          <w:b/>
          <w:lang w:val="fr-CA"/>
        </w:rPr>
        <w:t>8</w:t>
      </w:r>
      <w:r w:rsidR="000E41F9" w:rsidRPr="000E41F9">
        <w:rPr>
          <w:rFonts w:asciiTheme="minorHAnsi" w:hAnsiTheme="minorHAnsi"/>
          <w:b/>
          <w:lang w:val="fr-CA"/>
        </w:rPr>
        <w:t xml:space="preserve">. </w:t>
      </w:r>
      <w:r w:rsidRPr="000E41F9">
        <w:rPr>
          <w:rFonts w:asciiTheme="minorHAnsi" w:hAnsiTheme="minorHAnsi"/>
          <w:b/>
          <w:lang w:val="fr-CA"/>
        </w:rPr>
        <w:t>LEVÉE DE L’ASSEMBLÉE</w:t>
      </w:r>
    </w:p>
    <w:p w14:paraId="73D3798C" w14:textId="6A90E4A0" w:rsidR="00D76770" w:rsidRPr="000E41F9" w:rsidRDefault="00D76770" w:rsidP="00D7503D">
      <w:pPr>
        <w:pStyle w:val="Sansinterligne"/>
        <w:jc w:val="both"/>
        <w:rPr>
          <w:rFonts w:asciiTheme="minorHAnsi" w:hAnsiTheme="minorHAnsi"/>
          <w:b/>
          <w:lang w:val="fr-CA"/>
        </w:rPr>
      </w:pPr>
      <w:r>
        <w:rPr>
          <w:rFonts w:asciiTheme="minorHAnsi" w:hAnsiTheme="minorHAnsi"/>
          <w:b/>
          <w:lang w:val="fr-CA"/>
        </w:rPr>
        <w:t xml:space="preserve">Proposition de levée : </w:t>
      </w:r>
      <w:r w:rsidR="00BF708C">
        <w:rPr>
          <w:rFonts w:asciiTheme="minorHAnsi" w:hAnsiTheme="minorHAnsi"/>
          <w:b/>
          <w:lang w:val="fr-CA"/>
        </w:rPr>
        <w:t>K</w:t>
      </w:r>
      <w:r>
        <w:rPr>
          <w:rFonts w:asciiTheme="minorHAnsi" w:hAnsiTheme="minorHAnsi"/>
          <w:b/>
          <w:lang w:val="fr-CA"/>
        </w:rPr>
        <w:t>atherine</w:t>
      </w:r>
      <w:r w:rsidR="00BF708C">
        <w:rPr>
          <w:rFonts w:asciiTheme="minorHAnsi" w:hAnsiTheme="minorHAnsi"/>
          <w:b/>
          <w:lang w:val="fr-CA"/>
        </w:rPr>
        <w:t xml:space="preserve"> Beaudet</w:t>
      </w:r>
      <w:r>
        <w:rPr>
          <w:rFonts w:asciiTheme="minorHAnsi" w:hAnsiTheme="minorHAnsi"/>
          <w:b/>
          <w:lang w:val="fr-CA"/>
        </w:rPr>
        <w:t xml:space="preserve"> et </w:t>
      </w:r>
      <w:r w:rsidR="00BF708C">
        <w:rPr>
          <w:rFonts w:asciiTheme="minorHAnsi" w:hAnsiTheme="minorHAnsi"/>
          <w:b/>
          <w:lang w:val="fr-CA"/>
        </w:rPr>
        <w:t>C</w:t>
      </w:r>
      <w:r>
        <w:rPr>
          <w:rFonts w:asciiTheme="minorHAnsi" w:hAnsiTheme="minorHAnsi"/>
          <w:b/>
          <w:lang w:val="fr-CA"/>
        </w:rPr>
        <w:t>ndy</w:t>
      </w:r>
      <w:r w:rsidR="00BF708C">
        <w:rPr>
          <w:rFonts w:asciiTheme="minorHAnsi" w:hAnsiTheme="minorHAnsi"/>
          <w:b/>
          <w:lang w:val="fr-CA"/>
        </w:rPr>
        <w:t xml:space="preserve"> Paradis</w:t>
      </w:r>
      <w:r>
        <w:rPr>
          <w:rFonts w:asciiTheme="minorHAnsi" w:hAnsiTheme="minorHAnsi"/>
          <w:b/>
          <w:lang w:val="fr-CA"/>
        </w:rPr>
        <w:t xml:space="preserve"> seconde.</w:t>
      </w:r>
    </w:p>
    <w:p w14:paraId="183CB923" w14:textId="77777777" w:rsidR="00345D5B" w:rsidRDefault="00345D5B" w:rsidP="0036536B">
      <w:pPr>
        <w:pStyle w:val="Sansinterligne"/>
        <w:jc w:val="right"/>
        <w:rPr>
          <w:rFonts w:asciiTheme="minorHAnsi" w:hAnsiTheme="minorHAnsi"/>
          <w:lang w:val="fr-CA"/>
        </w:rPr>
      </w:pPr>
    </w:p>
    <w:p w14:paraId="6C9728FD" w14:textId="77777777" w:rsidR="0036536B" w:rsidRPr="00265C5C" w:rsidRDefault="0036536B" w:rsidP="0036536B">
      <w:pPr>
        <w:pStyle w:val="Sansinterligne"/>
        <w:jc w:val="right"/>
        <w:rPr>
          <w:rFonts w:asciiTheme="minorHAnsi" w:hAnsiTheme="minorHAnsi"/>
          <w:lang w:val="fr-CA"/>
        </w:rPr>
      </w:pPr>
    </w:p>
    <w:p w14:paraId="7E0C515E" w14:textId="31D70CA0" w:rsidR="00E7705C" w:rsidRPr="00265C5C" w:rsidRDefault="00FA0F29" w:rsidP="0036536B">
      <w:pPr>
        <w:pStyle w:val="Sansinterligne"/>
        <w:jc w:val="right"/>
        <w:rPr>
          <w:rFonts w:asciiTheme="minorHAnsi" w:hAnsiTheme="minorHAnsi"/>
        </w:rPr>
      </w:pPr>
      <w:r>
        <w:rPr>
          <w:rFonts w:asciiTheme="minorHAnsi" w:hAnsiTheme="minorHAnsi"/>
          <w:lang w:val="fr-CA"/>
        </w:rPr>
        <w:t>Sainte-Croix</w:t>
      </w:r>
      <w:r w:rsidR="00603B2A">
        <w:rPr>
          <w:rFonts w:asciiTheme="minorHAnsi" w:hAnsiTheme="minorHAnsi"/>
          <w:lang w:val="fr-CA"/>
        </w:rPr>
        <w:t xml:space="preserve">, </w:t>
      </w:r>
      <w:r w:rsidR="00C46208">
        <w:rPr>
          <w:rFonts w:asciiTheme="minorHAnsi" w:hAnsiTheme="minorHAnsi"/>
          <w:lang w:val="fr-CA"/>
        </w:rPr>
        <w:t>2</w:t>
      </w:r>
      <w:r w:rsidR="003F3275">
        <w:rPr>
          <w:rFonts w:asciiTheme="minorHAnsi" w:hAnsiTheme="minorHAnsi"/>
          <w:lang w:val="fr-CA"/>
        </w:rPr>
        <w:t>5</w:t>
      </w:r>
      <w:r w:rsidR="00C46208">
        <w:rPr>
          <w:rFonts w:asciiTheme="minorHAnsi" w:hAnsiTheme="minorHAnsi"/>
          <w:lang w:val="fr-CA"/>
        </w:rPr>
        <w:t xml:space="preserve"> octobre 202</w:t>
      </w:r>
      <w:r w:rsidR="003F3275">
        <w:rPr>
          <w:rFonts w:asciiTheme="minorHAnsi" w:hAnsiTheme="minorHAnsi"/>
          <w:lang w:val="fr-CA"/>
        </w:rPr>
        <w:t>3</w:t>
      </w:r>
    </w:p>
    <w:sectPr w:rsidR="00E7705C" w:rsidRPr="00265C5C" w:rsidSect="004E0B9D">
      <w:headerReference w:type="default" r:id="rId10"/>
      <w:pgSz w:w="12240" w:h="15840"/>
      <w:pgMar w:top="1440" w:right="180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EDC6" w14:textId="77777777" w:rsidR="00B10683" w:rsidRDefault="00B10683">
      <w:r>
        <w:separator/>
      </w:r>
    </w:p>
  </w:endnote>
  <w:endnote w:type="continuationSeparator" w:id="0">
    <w:p w14:paraId="0AAFB3FD" w14:textId="77777777" w:rsidR="00B10683" w:rsidRDefault="00B1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B990" w14:textId="77777777" w:rsidR="00B10683" w:rsidRDefault="00B10683">
      <w:r>
        <w:separator/>
      </w:r>
    </w:p>
  </w:footnote>
  <w:footnote w:type="continuationSeparator" w:id="0">
    <w:p w14:paraId="0C7AC1A3" w14:textId="77777777" w:rsidR="00B10683" w:rsidRDefault="00B1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FF3" w14:textId="77777777" w:rsidR="005F3761" w:rsidRPr="009641FB" w:rsidRDefault="009C5D0A">
    <w:pPr>
      <w:ind w:left="-540" w:right="-630"/>
      <w:jc w:val="right"/>
      <w:rPr>
        <w:rFonts w:ascii="Cambria" w:hAnsi="Cambria"/>
        <w:sz w:val="18"/>
        <w:szCs w:val="18"/>
      </w:rPr>
    </w:pPr>
    <w:r>
      <w:tab/>
    </w:r>
  </w:p>
  <w:p w14:paraId="2582B4B8" w14:textId="77777777" w:rsidR="005F3761" w:rsidRDefault="009C5D0A">
    <w:pPr>
      <w:pStyle w:val="En-tte"/>
    </w:pPr>
    <w:r>
      <w:rPr>
        <w:noProof/>
        <w:lang w:val="fr-CA" w:eastAsia="fr-CA"/>
      </w:rPr>
      <mc:AlternateContent>
        <mc:Choice Requires="wps">
          <w:drawing>
            <wp:anchor distT="0" distB="0" distL="114300" distR="114300" simplePos="0" relativeHeight="251659264" behindDoc="0" locked="0" layoutInCell="0" allowOverlap="1" wp14:anchorId="1CFA38B3" wp14:editId="465DF462">
              <wp:simplePos x="0" y="0"/>
              <wp:positionH relativeFrom="page">
                <wp:align>center</wp:align>
              </wp:positionH>
              <wp:positionV relativeFrom="page">
                <wp:align>center</wp:align>
              </wp:positionV>
              <wp:extent cx="7133590" cy="9431020"/>
              <wp:effectExtent l="0" t="0" r="12065" b="12700"/>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3590" cy="9431020"/>
                      </a:xfrm>
                      <a:prstGeom prst="roundRect">
                        <a:avLst>
                          <a:gd name="adj" fmla="val 4023"/>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91606AA" id="Rectangle à coins arrondis 11" o:spid="_x0000_s1026" style="position:absolute;margin-left:0;margin-top:0;width:561.7pt;height:742.6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788"/>
    <w:multiLevelType w:val="multilevel"/>
    <w:tmpl w:val="A932727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855D95"/>
    <w:multiLevelType w:val="multilevel"/>
    <w:tmpl w:val="DA84980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B4BAA"/>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3" w15:restartNumberingAfterBreak="0">
    <w:nsid w:val="090D7B91"/>
    <w:multiLevelType w:val="multilevel"/>
    <w:tmpl w:val="97DC6B0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E255265"/>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E9F26CC"/>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1EE7B85"/>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7" w15:restartNumberingAfterBreak="0">
    <w:nsid w:val="12AE494E"/>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7722401"/>
    <w:multiLevelType w:val="hybridMultilevel"/>
    <w:tmpl w:val="9BEEA9C4"/>
    <w:lvl w:ilvl="0" w:tplc="0C0C0001">
      <w:start w:val="1"/>
      <w:numFmt w:val="bullet"/>
      <w:lvlText w:val=""/>
      <w:lvlJc w:val="left"/>
      <w:pPr>
        <w:ind w:left="708" w:hanging="360"/>
      </w:pPr>
      <w:rPr>
        <w:rFonts w:ascii="Symbol" w:hAnsi="Symbol" w:hint="default"/>
      </w:rPr>
    </w:lvl>
    <w:lvl w:ilvl="1" w:tplc="0C0C0003">
      <w:start w:val="1"/>
      <w:numFmt w:val="bullet"/>
      <w:lvlText w:val="o"/>
      <w:lvlJc w:val="left"/>
      <w:pPr>
        <w:ind w:left="1428" w:hanging="360"/>
      </w:pPr>
      <w:rPr>
        <w:rFonts w:ascii="Courier New" w:hAnsi="Courier New" w:cs="Courier New" w:hint="default"/>
      </w:rPr>
    </w:lvl>
    <w:lvl w:ilvl="2" w:tplc="0C0C0005" w:tentative="1">
      <w:start w:val="1"/>
      <w:numFmt w:val="bullet"/>
      <w:lvlText w:val=""/>
      <w:lvlJc w:val="left"/>
      <w:pPr>
        <w:ind w:left="2148" w:hanging="360"/>
      </w:pPr>
      <w:rPr>
        <w:rFonts w:ascii="Wingdings" w:hAnsi="Wingdings" w:hint="default"/>
      </w:rPr>
    </w:lvl>
    <w:lvl w:ilvl="3" w:tplc="0C0C0001" w:tentative="1">
      <w:start w:val="1"/>
      <w:numFmt w:val="bullet"/>
      <w:lvlText w:val=""/>
      <w:lvlJc w:val="left"/>
      <w:pPr>
        <w:ind w:left="2868" w:hanging="360"/>
      </w:pPr>
      <w:rPr>
        <w:rFonts w:ascii="Symbol" w:hAnsi="Symbol" w:hint="default"/>
      </w:rPr>
    </w:lvl>
    <w:lvl w:ilvl="4" w:tplc="0C0C0003" w:tentative="1">
      <w:start w:val="1"/>
      <w:numFmt w:val="bullet"/>
      <w:lvlText w:val="o"/>
      <w:lvlJc w:val="left"/>
      <w:pPr>
        <w:ind w:left="3588" w:hanging="360"/>
      </w:pPr>
      <w:rPr>
        <w:rFonts w:ascii="Courier New" w:hAnsi="Courier New" w:cs="Courier New" w:hint="default"/>
      </w:rPr>
    </w:lvl>
    <w:lvl w:ilvl="5" w:tplc="0C0C0005" w:tentative="1">
      <w:start w:val="1"/>
      <w:numFmt w:val="bullet"/>
      <w:lvlText w:val=""/>
      <w:lvlJc w:val="left"/>
      <w:pPr>
        <w:ind w:left="4308" w:hanging="360"/>
      </w:pPr>
      <w:rPr>
        <w:rFonts w:ascii="Wingdings" w:hAnsi="Wingdings" w:hint="default"/>
      </w:rPr>
    </w:lvl>
    <w:lvl w:ilvl="6" w:tplc="0C0C0001" w:tentative="1">
      <w:start w:val="1"/>
      <w:numFmt w:val="bullet"/>
      <w:lvlText w:val=""/>
      <w:lvlJc w:val="left"/>
      <w:pPr>
        <w:ind w:left="5028" w:hanging="360"/>
      </w:pPr>
      <w:rPr>
        <w:rFonts w:ascii="Symbol" w:hAnsi="Symbol" w:hint="default"/>
      </w:rPr>
    </w:lvl>
    <w:lvl w:ilvl="7" w:tplc="0C0C0003" w:tentative="1">
      <w:start w:val="1"/>
      <w:numFmt w:val="bullet"/>
      <w:lvlText w:val="o"/>
      <w:lvlJc w:val="left"/>
      <w:pPr>
        <w:ind w:left="5748" w:hanging="360"/>
      </w:pPr>
      <w:rPr>
        <w:rFonts w:ascii="Courier New" w:hAnsi="Courier New" w:cs="Courier New" w:hint="default"/>
      </w:rPr>
    </w:lvl>
    <w:lvl w:ilvl="8" w:tplc="0C0C0005" w:tentative="1">
      <w:start w:val="1"/>
      <w:numFmt w:val="bullet"/>
      <w:lvlText w:val=""/>
      <w:lvlJc w:val="left"/>
      <w:pPr>
        <w:ind w:left="6468" w:hanging="360"/>
      </w:pPr>
      <w:rPr>
        <w:rFonts w:ascii="Wingdings" w:hAnsi="Wingdings" w:hint="default"/>
      </w:rPr>
    </w:lvl>
  </w:abstractNum>
  <w:abstractNum w:abstractNumId="9" w15:restartNumberingAfterBreak="0">
    <w:nsid w:val="1D89595B"/>
    <w:multiLevelType w:val="hybridMultilevel"/>
    <w:tmpl w:val="F80C9680"/>
    <w:lvl w:ilvl="0" w:tplc="D6C61B5C">
      <w:start w:val="5"/>
      <w:numFmt w:val="bullet"/>
      <w:lvlText w:val="-"/>
      <w:lvlJc w:val="left"/>
      <w:pPr>
        <w:ind w:left="1776" w:hanging="360"/>
      </w:pPr>
      <w:rPr>
        <w:rFonts w:ascii="Calibri" w:eastAsia="Times New Roman" w:hAnsi="Calibri" w:cs="Calibri"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0" w15:restartNumberingAfterBreak="0">
    <w:nsid w:val="2D485189"/>
    <w:multiLevelType w:val="multilevel"/>
    <w:tmpl w:val="7BC6F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5D3826"/>
    <w:multiLevelType w:val="multilevel"/>
    <w:tmpl w:val="A932727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F933450"/>
    <w:multiLevelType w:val="multilevel"/>
    <w:tmpl w:val="4014C858"/>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3" w15:restartNumberingAfterBreak="0">
    <w:nsid w:val="486A49FC"/>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89B2DAE"/>
    <w:multiLevelType w:val="hybridMultilevel"/>
    <w:tmpl w:val="B302DDF4"/>
    <w:lvl w:ilvl="0" w:tplc="9F9817FE">
      <w:numFmt w:val="bullet"/>
      <w:lvlText w:val=""/>
      <w:lvlJc w:val="left"/>
      <w:pPr>
        <w:ind w:left="720" w:hanging="360"/>
      </w:pPr>
      <w:rPr>
        <w:rFonts w:ascii="Symbol" w:eastAsia="Calibri" w:hAnsi="Symbol" w:cs="Times New Roman"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5" w15:restartNumberingAfterBreak="0">
    <w:nsid w:val="4DDE0FD9"/>
    <w:multiLevelType w:val="hybridMultilevel"/>
    <w:tmpl w:val="42F4F8B0"/>
    <w:lvl w:ilvl="0" w:tplc="0C0C000F">
      <w:start w:val="1"/>
      <w:numFmt w:val="decimal"/>
      <w:lvlText w:val="%1."/>
      <w:lvlJc w:val="left"/>
      <w:pPr>
        <w:ind w:left="2844" w:hanging="360"/>
      </w:pPr>
    </w:lvl>
    <w:lvl w:ilvl="1" w:tplc="0C0C0019" w:tentative="1">
      <w:start w:val="1"/>
      <w:numFmt w:val="lowerLetter"/>
      <w:lvlText w:val="%2."/>
      <w:lvlJc w:val="left"/>
      <w:pPr>
        <w:ind w:left="3564" w:hanging="360"/>
      </w:pPr>
    </w:lvl>
    <w:lvl w:ilvl="2" w:tplc="0C0C001B" w:tentative="1">
      <w:start w:val="1"/>
      <w:numFmt w:val="lowerRoman"/>
      <w:lvlText w:val="%3."/>
      <w:lvlJc w:val="right"/>
      <w:pPr>
        <w:ind w:left="4284" w:hanging="180"/>
      </w:pPr>
    </w:lvl>
    <w:lvl w:ilvl="3" w:tplc="0C0C000F" w:tentative="1">
      <w:start w:val="1"/>
      <w:numFmt w:val="decimal"/>
      <w:lvlText w:val="%4."/>
      <w:lvlJc w:val="left"/>
      <w:pPr>
        <w:ind w:left="5004" w:hanging="360"/>
      </w:pPr>
    </w:lvl>
    <w:lvl w:ilvl="4" w:tplc="0C0C0019" w:tentative="1">
      <w:start w:val="1"/>
      <w:numFmt w:val="lowerLetter"/>
      <w:lvlText w:val="%5."/>
      <w:lvlJc w:val="left"/>
      <w:pPr>
        <w:ind w:left="5724" w:hanging="360"/>
      </w:pPr>
    </w:lvl>
    <w:lvl w:ilvl="5" w:tplc="0C0C001B" w:tentative="1">
      <w:start w:val="1"/>
      <w:numFmt w:val="lowerRoman"/>
      <w:lvlText w:val="%6."/>
      <w:lvlJc w:val="right"/>
      <w:pPr>
        <w:ind w:left="6444" w:hanging="180"/>
      </w:pPr>
    </w:lvl>
    <w:lvl w:ilvl="6" w:tplc="0C0C000F" w:tentative="1">
      <w:start w:val="1"/>
      <w:numFmt w:val="decimal"/>
      <w:lvlText w:val="%7."/>
      <w:lvlJc w:val="left"/>
      <w:pPr>
        <w:ind w:left="7164" w:hanging="360"/>
      </w:pPr>
    </w:lvl>
    <w:lvl w:ilvl="7" w:tplc="0C0C0019" w:tentative="1">
      <w:start w:val="1"/>
      <w:numFmt w:val="lowerLetter"/>
      <w:lvlText w:val="%8."/>
      <w:lvlJc w:val="left"/>
      <w:pPr>
        <w:ind w:left="7884" w:hanging="360"/>
      </w:pPr>
    </w:lvl>
    <w:lvl w:ilvl="8" w:tplc="0C0C001B" w:tentative="1">
      <w:start w:val="1"/>
      <w:numFmt w:val="lowerRoman"/>
      <w:lvlText w:val="%9."/>
      <w:lvlJc w:val="right"/>
      <w:pPr>
        <w:ind w:left="8604" w:hanging="180"/>
      </w:pPr>
    </w:lvl>
  </w:abstractNum>
  <w:abstractNum w:abstractNumId="16" w15:restartNumberingAfterBreak="0">
    <w:nsid w:val="54B31C5D"/>
    <w:multiLevelType w:val="multilevel"/>
    <w:tmpl w:val="9C4805A2"/>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583A70C2"/>
    <w:multiLevelType w:val="multilevel"/>
    <w:tmpl w:val="12C4665C"/>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9706FE1"/>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19" w15:restartNumberingAfterBreak="0">
    <w:nsid w:val="63EB75EC"/>
    <w:multiLevelType w:val="multilevel"/>
    <w:tmpl w:val="591AC05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663260EB"/>
    <w:multiLevelType w:val="multilevel"/>
    <w:tmpl w:val="F4DE7E46"/>
    <w:lvl w:ilvl="0">
      <w:start w:val="4"/>
      <w:numFmt w:val="decimal"/>
      <w:lvlText w:val="%1"/>
      <w:lvlJc w:val="left"/>
      <w:pPr>
        <w:ind w:left="480" w:hanging="480"/>
      </w:pPr>
      <w:rPr>
        <w:rFonts w:hint="default"/>
      </w:rPr>
    </w:lvl>
    <w:lvl w:ilvl="1">
      <w:start w:val="1"/>
      <w:numFmt w:val="decimal"/>
      <w:lvlText w:val="%1.%2"/>
      <w:lvlJc w:val="left"/>
      <w:pPr>
        <w:ind w:left="1542" w:hanging="480"/>
      </w:pPr>
      <w:rPr>
        <w:rFonts w:hint="default"/>
      </w:rPr>
    </w:lvl>
    <w:lvl w:ilvl="2">
      <w:start w:val="5"/>
      <w:numFmt w:val="decimal"/>
      <w:lvlText w:val="%1.%2.%3"/>
      <w:lvlJc w:val="left"/>
      <w:pPr>
        <w:ind w:left="2844" w:hanging="720"/>
      </w:pPr>
      <w:rPr>
        <w:rFonts w:hint="default"/>
      </w:rPr>
    </w:lvl>
    <w:lvl w:ilvl="3">
      <w:start w:val="1"/>
      <w:numFmt w:val="decimal"/>
      <w:lvlText w:val="%1.%2.%3.%4"/>
      <w:lvlJc w:val="left"/>
      <w:pPr>
        <w:ind w:left="3906" w:hanging="72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21" w15:restartNumberingAfterBreak="0">
    <w:nsid w:val="6BAB4987"/>
    <w:multiLevelType w:val="multilevel"/>
    <w:tmpl w:val="EF145288"/>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6E4F18CF"/>
    <w:multiLevelType w:val="hybridMultilevel"/>
    <w:tmpl w:val="FE6ABB78"/>
    <w:lvl w:ilvl="0" w:tplc="0C0C000F">
      <w:start w:val="1"/>
      <w:numFmt w:val="decimal"/>
      <w:lvlText w:val="%1."/>
      <w:lvlJc w:val="left"/>
      <w:pPr>
        <w:ind w:left="1140" w:hanging="360"/>
      </w:pPr>
    </w:lvl>
    <w:lvl w:ilvl="1" w:tplc="0C0C0019" w:tentative="1">
      <w:start w:val="1"/>
      <w:numFmt w:val="lowerLetter"/>
      <w:lvlText w:val="%2."/>
      <w:lvlJc w:val="left"/>
      <w:pPr>
        <w:ind w:left="1860" w:hanging="360"/>
      </w:pPr>
    </w:lvl>
    <w:lvl w:ilvl="2" w:tplc="0C0C001B" w:tentative="1">
      <w:start w:val="1"/>
      <w:numFmt w:val="lowerRoman"/>
      <w:lvlText w:val="%3."/>
      <w:lvlJc w:val="right"/>
      <w:pPr>
        <w:ind w:left="2580" w:hanging="180"/>
      </w:pPr>
    </w:lvl>
    <w:lvl w:ilvl="3" w:tplc="0C0C000F" w:tentative="1">
      <w:start w:val="1"/>
      <w:numFmt w:val="decimal"/>
      <w:lvlText w:val="%4."/>
      <w:lvlJc w:val="left"/>
      <w:pPr>
        <w:ind w:left="3300" w:hanging="360"/>
      </w:pPr>
    </w:lvl>
    <w:lvl w:ilvl="4" w:tplc="0C0C0019" w:tentative="1">
      <w:start w:val="1"/>
      <w:numFmt w:val="lowerLetter"/>
      <w:lvlText w:val="%5."/>
      <w:lvlJc w:val="left"/>
      <w:pPr>
        <w:ind w:left="4020" w:hanging="360"/>
      </w:pPr>
    </w:lvl>
    <w:lvl w:ilvl="5" w:tplc="0C0C001B" w:tentative="1">
      <w:start w:val="1"/>
      <w:numFmt w:val="lowerRoman"/>
      <w:lvlText w:val="%6."/>
      <w:lvlJc w:val="right"/>
      <w:pPr>
        <w:ind w:left="4740" w:hanging="180"/>
      </w:pPr>
    </w:lvl>
    <w:lvl w:ilvl="6" w:tplc="0C0C000F" w:tentative="1">
      <w:start w:val="1"/>
      <w:numFmt w:val="decimal"/>
      <w:lvlText w:val="%7."/>
      <w:lvlJc w:val="left"/>
      <w:pPr>
        <w:ind w:left="5460" w:hanging="360"/>
      </w:pPr>
    </w:lvl>
    <w:lvl w:ilvl="7" w:tplc="0C0C0019" w:tentative="1">
      <w:start w:val="1"/>
      <w:numFmt w:val="lowerLetter"/>
      <w:lvlText w:val="%8."/>
      <w:lvlJc w:val="left"/>
      <w:pPr>
        <w:ind w:left="6180" w:hanging="360"/>
      </w:pPr>
    </w:lvl>
    <w:lvl w:ilvl="8" w:tplc="0C0C001B" w:tentative="1">
      <w:start w:val="1"/>
      <w:numFmt w:val="lowerRoman"/>
      <w:lvlText w:val="%9."/>
      <w:lvlJc w:val="right"/>
      <w:pPr>
        <w:ind w:left="6900" w:hanging="180"/>
      </w:pPr>
    </w:lvl>
  </w:abstractNum>
  <w:abstractNum w:abstractNumId="23" w15:restartNumberingAfterBreak="0">
    <w:nsid w:val="6FEC7F2B"/>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74F64D2F"/>
    <w:multiLevelType w:val="multilevel"/>
    <w:tmpl w:val="A55C6126"/>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5093B0C"/>
    <w:multiLevelType w:val="multilevel"/>
    <w:tmpl w:val="F29852DC"/>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961468B"/>
    <w:multiLevelType w:val="multilevel"/>
    <w:tmpl w:val="893A000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7FD9698E"/>
    <w:multiLevelType w:val="multilevel"/>
    <w:tmpl w:val="533A3446"/>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741975800">
    <w:abstractNumId w:val="12"/>
  </w:num>
  <w:num w:numId="2" w16cid:durableId="639002048">
    <w:abstractNumId w:val="1"/>
  </w:num>
  <w:num w:numId="3" w16cid:durableId="823936176">
    <w:abstractNumId w:val="24"/>
  </w:num>
  <w:num w:numId="4" w16cid:durableId="151458140">
    <w:abstractNumId w:val="22"/>
  </w:num>
  <w:num w:numId="5" w16cid:durableId="417214592">
    <w:abstractNumId w:val="13"/>
  </w:num>
  <w:num w:numId="6" w16cid:durableId="1012418305">
    <w:abstractNumId w:val="0"/>
  </w:num>
  <w:num w:numId="7" w16cid:durableId="772437280">
    <w:abstractNumId w:val="11"/>
  </w:num>
  <w:num w:numId="8" w16cid:durableId="918759479">
    <w:abstractNumId w:val="5"/>
  </w:num>
  <w:num w:numId="9" w16cid:durableId="1675110704">
    <w:abstractNumId w:val="17"/>
  </w:num>
  <w:num w:numId="10" w16cid:durableId="1764260188">
    <w:abstractNumId w:val="7"/>
  </w:num>
  <w:num w:numId="11" w16cid:durableId="977954134">
    <w:abstractNumId w:val="21"/>
  </w:num>
  <w:num w:numId="12" w16cid:durableId="984503872">
    <w:abstractNumId w:val="10"/>
  </w:num>
  <w:num w:numId="13" w16cid:durableId="1025984002">
    <w:abstractNumId w:val="4"/>
  </w:num>
  <w:num w:numId="14" w16cid:durableId="1638951009">
    <w:abstractNumId w:val="23"/>
  </w:num>
  <w:num w:numId="15" w16cid:durableId="55054744">
    <w:abstractNumId w:val="26"/>
  </w:num>
  <w:num w:numId="16" w16cid:durableId="584997265">
    <w:abstractNumId w:val="15"/>
  </w:num>
  <w:num w:numId="17" w16cid:durableId="1413357541">
    <w:abstractNumId w:val="6"/>
  </w:num>
  <w:num w:numId="18" w16cid:durableId="1492677457">
    <w:abstractNumId w:val="20"/>
  </w:num>
  <w:num w:numId="19" w16cid:durableId="545139367">
    <w:abstractNumId w:val="18"/>
  </w:num>
  <w:num w:numId="20" w16cid:durableId="225382013">
    <w:abstractNumId w:val="16"/>
  </w:num>
  <w:num w:numId="21" w16cid:durableId="1244753094">
    <w:abstractNumId w:val="2"/>
  </w:num>
  <w:num w:numId="22" w16cid:durableId="1422293577">
    <w:abstractNumId w:val="25"/>
  </w:num>
  <w:num w:numId="23" w16cid:durableId="1243032167">
    <w:abstractNumId w:val="27"/>
  </w:num>
  <w:num w:numId="24" w16cid:durableId="442189399">
    <w:abstractNumId w:val="9"/>
  </w:num>
  <w:num w:numId="25" w16cid:durableId="10762412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9381908">
    <w:abstractNumId w:val="19"/>
  </w:num>
  <w:num w:numId="27" w16cid:durableId="1972862674">
    <w:abstractNumId w:val="8"/>
  </w:num>
  <w:num w:numId="28" w16cid:durableId="207022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5B"/>
    <w:rsid w:val="00045ADE"/>
    <w:rsid w:val="000507AB"/>
    <w:rsid w:val="00087C51"/>
    <w:rsid w:val="000E2214"/>
    <w:rsid w:val="000E41F9"/>
    <w:rsid w:val="000F2C6C"/>
    <w:rsid w:val="00112986"/>
    <w:rsid w:val="00131997"/>
    <w:rsid w:val="00172771"/>
    <w:rsid w:val="001C6225"/>
    <w:rsid w:val="001C6B77"/>
    <w:rsid w:val="00265C5C"/>
    <w:rsid w:val="002B1238"/>
    <w:rsid w:val="002C0584"/>
    <w:rsid w:val="002C0968"/>
    <w:rsid w:val="002C3A81"/>
    <w:rsid w:val="002E58AE"/>
    <w:rsid w:val="002E6503"/>
    <w:rsid w:val="002E6A24"/>
    <w:rsid w:val="00326922"/>
    <w:rsid w:val="00345D5B"/>
    <w:rsid w:val="003637CB"/>
    <w:rsid w:val="0036536B"/>
    <w:rsid w:val="003C30E9"/>
    <w:rsid w:val="003F3275"/>
    <w:rsid w:val="004342DA"/>
    <w:rsid w:val="0045245A"/>
    <w:rsid w:val="00455FE7"/>
    <w:rsid w:val="00472465"/>
    <w:rsid w:val="004D7348"/>
    <w:rsid w:val="00557924"/>
    <w:rsid w:val="0057226F"/>
    <w:rsid w:val="0059325E"/>
    <w:rsid w:val="00595DAE"/>
    <w:rsid w:val="005D4819"/>
    <w:rsid w:val="005E5E27"/>
    <w:rsid w:val="005F3761"/>
    <w:rsid w:val="00603B2A"/>
    <w:rsid w:val="006051FC"/>
    <w:rsid w:val="00612B72"/>
    <w:rsid w:val="00642652"/>
    <w:rsid w:val="00645953"/>
    <w:rsid w:val="006679B3"/>
    <w:rsid w:val="006A1922"/>
    <w:rsid w:val="006B2807"/>
    <w:rsid w:val="006E26EB"/>
    <w:rsid w:val="0071587B"/>
    <w:rsid w:val="0074215C"/>
    <w:rsid w:val="0075165B"/>
    <w:rsid w:val="00751716"/>
    <w:rsid w:val="007A07ED"/>
    <w:rsid w:val="007C7CCA"/>
    <w:rsid w:val="007D763D"/>
    <w:rsid w:val="008024F6"/>
    <w:rsid w:val="00813BB0"/>
    <w:rsid w:val="00820064"/>
    <w:rsid w:val="00846E48"/>
    <w:rsid w:val="008E6332"/>
    <w:rsid w:val="009131AE"/>
    <w:rsid w:val="00923D37"/>
    <w:rsid w:val="009421C7"/>
    <w:rsid w:val="00952F8E"/>
    <w:rsid w:val="00956447"/>
    <w:rsid w:val="009C5D0A"/>
    <w:rsid w:val="009D4952"/>
    <w:rsid w:val="009F5E21"/>
    <w:rsid w:val="00A30C82"/>
    <w:rsid w:val="00A3527E"/>
    <w:rsid w:val="00A723D1"/>
    <w:rsid w:val="00A87976"/>
    <w:rsid w:val="00AA4247"/>
    <w:rsid w:val="00AA6F30"/>
    <w:rsid w:val="00AB27D3"/>
    <w:rsid w:val="00AB2B79"/>
    <w:rsid w:val="00AC2935"/>
    <w:rsid w:val="00AE6DB9"/>
    <w:rsid w:val="00B057E6"/>
    <w:rsid w:val="00B10683"/>
    <w:rsid w:val="00B16E9A"/>
    <w:rsid w:val="00B20815"/>
    <w:rsid w:val="00B23488"/>
    <w:rsid w:val="00B50724"/>
    <w:rsid w:val="00B60709"/>
    <w:rsid w:val="00B713E0"/>
    <w:rsid w:val="00B84DC5"/>
    <w:rsid w:val="00BF708C"/>
    <w:rsid w:val="00C07ED6"/>
    <w:rsid w:val="00C46208"/>
    <w:rsid w:val="00C604E6"/>
    <w:rsid w:val="00C9260C"/>
    <w:rsid w:val="00CA513D"/>
    <w:rsid w:val="00CF2D3A"/>
    <w:rsid w:val="00D44043"/>
    <w:rsid w:val="00D73DDD"/>
    <w:rsid w:val="00D7503D"/>
    <w:rsid w:val="00D76770"/>
    <w:rsid w:val="00D90D0B"/>
    <w:rsid w:val="00D9285B"/>
    <w:rsid w:val="00DB0833"/>
    <w:rsid w:val="00E21A66"/>
    <w:rsid w:val="00E34A9C"/>
    <w:rsid w:val="00E54129"/>
    <w:rsid w:val="00E7705C"/>
    <w:rsid w:val="00E8639E"/>
    <w:rsid w:val="00EA35CF"/>
    <w:rsid w:val="00ED7B87"/>
    <w:rsid w:val="00EF4796"/>
    <w:rsid w:val="00F03318"/>
    <w:rsid w:val="00F271D5"/>
    <w:rsid w:val="00F9066F"/>
    <w:rsid w:val="00FA0F29"/>
    <w:rsid w:val="00FC26DB"/>
    <w:rsid w:val="00FD5F98"/>
    <w:rsid w:val="00FD7667"/>
    <w:rsid w:val="00FF5E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BFF1D"/>
  <w15:docId w15:val="{E2F3151B-D539-4D82-9014-A9898DB3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5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5D5B"/>
    <w:pPr>
      <w:tabs>
        <w:tab w:val="center" w:pos="4320"/>
        <w:tab w:val="right" w:pos="8640"/>
      </w:tabs>
    </w:pPr>
  </w:style>
  <w:style w:type="character" w:customStyle="1" w:styleId="En-tteCar">
    <w:name w:val="En-tête Car"/>
    <w:basedOn w:val="Policepardfaut"/>
    <w:link w:val="En-tte"/>
    <w:uiPriority w:val="99"/>
    <w:rsid w:val="00345D5B"/>
    <w:rPr>
      <w:sz w:val="24"/>
      <w:szCs w:val="24"/>
      <w:lang w:val="fr-FR" w:eastAsia="fr-FR"/>
    </w:rPr>
  </w:style>
  <w:style w:type="paragraph" w:styleId="Paragraphedeliste">
    <w:name w:val="List Paragraph"/>
    <w:basedOn w:val="Normal"/>
    <w:uiPriority w:val="34"/>
    <w:qFormat/>
    <w:rsid w:val="00345D5B"/>
    <w:pPr>
      <w:ind w:left="720"/>
      <w:contextualSpacing/>
    </w:pPr>
  </w:style>
  <w:style w:type="paragraph" w:styleId="Textedebulles">
    <w:name w:val="Balloon Text"/>
    <w:basedOn w:val="Normal"/>
    <w:link w:val="TextedebullesCar"/>
    <w:uiPriority w:val="99"/>
    <w:semiHidden/>
    <w:unhideWhenUsed/>
    <w:rsid w:val="00345D5B"/>
    <w:rPr>
      <w:rFonts w:ascii="Tahoma" w:hAnsi="Tahoma" w:cs="Tahoma"/>
      <w:sz w:val="16"/>
      <w:szCs w:val="16"/>
    </w:rPr>
  </w:style>
  <w:style w:type="character" w:customStyle="1" w:styleId="TextedebullesCar">
    <w:name w:val="Texte de bulles Car"/>
    <w:basedOn w:val="Policepardfaut"/>
    <w:link w:val="Textedebulles"/>
    <w:uiPriority w:val="99"/>
    <w:semiHidden/>
    <w:rsid w:val="00345D5B"/>
    <w:rPr>
      <w:rFonts w:ascii="Tahoma" w:hAnsi="Tahoma" w:cs="Tahoma"/>
      <w:sz w:val="16"/>
      <w:szCs w:val="16"/>
      <w:lang w:val="fr-FR" w:eastAsia="fr-FR"/>
    </w:rPr>
  </w:style>
  <w:style w:type="paragraph" w:styleId="Sansinterligne">
    <w:name w:val="No Spacing"/>
    <w:uiPriority w:val="1"/>
    <w:qFormat/>
    <w:rsid w:val="00265C5C"/>
    <w:rPr>
      <w:sz w:val="24"/>
      <w:szCs w:val="24"/>
      <w:lang w:val="fr-FR" w:eastAsia="fr-FR"/>
    </w:rPr>
  </w:style>
  <w:style w:type="paragraph" w:styleId="NormalWeb">
    <w:name w:val="Normal (Web)"/>
    <w:basedOn w:val="Normal"/>
    <w:uiPriority w:val="99"/>
    <w:semiHidden/>
    <w:unhideWhenUsed/>
    <w:rsid w:val="000E41F9"/>
    <w:pPr>
      <w:spacing w:before="100" w:beforeAutospacing="1" w:after="100" w:afterAutospacing="1"/>
    </w:pPr>
    <w:rPr>
      <w:rFonts w:eastAsiaTheme="minorEastAsia"/>
      <w:lang w:val="fr-CA" w:eastAsia="fr-CA"/>
    </w:rPr>
  </w:style>
  <w:style w:type="paragraph" w:styleId="Pieddepage">
    <w:name w:val="footer"/>
    <w:basedOn w:val="Normal"/>
    <w:link w:val="PieddepageCar"/>
    <w:uiPriority w:val="99"/>
    <w:unhideWhenUsed/>
    <w:rsid w:val="00D44043"/>
    <w:pPr>
      <w:tabs>
        <w:tab w:val="center" w:pos="4320"/>
        <w:tab w:val="right" w:pos="8640"/>
      </w:tabs>
    </w:pPr>
  </w:style>
  <w:style w:type="character" w:customStyle="1" w:styleId="PieddepageCar">
    <w:name w:val="Pied de page Car"/>
    <w:basedOn w:val="Policepardfaut"/>
    <w:link w:val="Pieddepage"/>
    <w:uiPriority w:val="99"/>
    <w:rsid w:val="00D44043"/>
    <w:rPr>
      <w:sz w:val="24"/>
      <w:szCs w:val="24"/>
      <w:lang w:val="fr-FR" w:eastAsia="fr-FR"/>
    </w:rPr>
  </w:style>
  <w:style w:type="paragraph" w:customStyle="1" w:styleId="Default">
    <w:name w:val="Default"/>
    <w:rsid w:val="0075165B"/>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9EBB7-6C2C-4B09-BB4C-F1758BB5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1127</Words>
  <Characters>6199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CSDN</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Laverdière Bélanger Mylène</dc:creator>
  <cp:lastModifiedBy>Roy-Petitclerc Madison</cp:lastModifiedBy>
  <cp:revision>3</cp:revision>
  <cp:lastPrinted>2021-09-17T20:02:00Z</cp:lastPrinted>
  <dcterms:created xsi:type="dcterms:W3CDTF">2023-11-29T20:59:00Z</dcterms:created>
  <dcterms:modified xsi:type="dcterms:W3CDTF">2023-11-29T21:01:00Z</dcterms:modified>
</cp:coreProperties>
</file>