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3A24" w14:textId="77777777" w:rsidR="00873A51" w:rsidRPr="00F24E18" w:rsidRDefault="00AA5601" w:rsidP="00873A51">
      <w:pPr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F24E18">
        <w:rPr>
          <w:rFonts w:ascii="Arial Narrow" w:hAnsi="Arial Narrow" w:cs="Calibri"/>
          <w:b/>
          <w:bCs/>
          <w:sz w:val="28"/>
          <w:szCs w:val="28"/>
        </w:rPr>
        <w:t>6</w:t>
      </w:r>
      <w:r w:rsidR="009F3C73" w:rsidRPr="00F24E18">
        <w:rPr>
          <w:rFonts w:ascii="Arial Narrow" w:hAnsi="Arial Narrow" w:cs="Calibri"/>
          <w:b/>
          <w:bCs/>
          <w:sz w:val="28"/>
          <w:szCs w:val="28"/>
          <w:vertAlign w:val="superscript"/>
        </w:rPr>
        <w:t>e</w:t>
      </w:r>
      <w:r w:rsidR="009F3C73" w:rsidRPr="00F24E18">
        <w:rPr>
          <w:rFonts w:ascii="Arial Narrow" w:hAnsi="Arial Narrow" w:cs="Calibri"/>
          <w:b/>
          <w:bCs/>
          <w:sz w:val="28"/>
          <w:szCs w:val="28"/>
        </w:rPr>
        <w:t xml:space="preserve"> année</w:t>
      </w:r>
    </w:p>
    <w:p w14:paraId="1A84FE0E" w14:textId="0CAF71B2" w:rsidR="00873A51" w:rsidRPr="00F24E18" w:rsidRDefault="00E6047F" w:rsidP="00355A0D">
      <w:pPr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F24E18">
        <w:rPr>
          <w:rFonts w:ascii="Arial Narrow" w:hAnsi="Arial Narrow" w:cs="Calibri"/>
          <w:b/>
          <w:bCs/>
          <w:sz w:val="28"/>
          <w:szCs w:val="28"/>
        </w:rPr>
        <w:t xml:space="preserve">Année scolaire </w:t>
      </w:r>
      <w:r w:rsidR="00FF7AA5" w:rsidRPr="00F24E18">
        <w:rPr>
          <w:rFonts w:ascii="Arial Narrow" w:hAnsi="Arial Narrow" w:cs="Calibri"/>
          <w:b/>
          <w:bCs/>
          <w:sz w:val="28"/>
          <w:szCs w:val="28"/>
        </w:rPr>
        <w:t>20</w:t>
      </w:r>
      <w:r w:rsidR="007F08C8" w:rsidRPr="00F24E18">
        <w:rPr>
          <w:rFonts w:ascii="Arial Narrow" w:hAnsi="Arial Narrow" w:cs="Calibri"/>
          <w:b/>
          <w:bCs/>
          <w:sz w:val="28"/>
          <w:szCs w:val="28"/>
        </w:rPr>
        <w:t>2</w:t>
      </w:r>
      <w:r w:rsidR="38FF3B9A" w:rsidRPr="00F24E18">
        <w:rPr>
          <w:rFonts w:ascii="Arial Narrow" w:hAnsi="Arial Narrow" w:cs="Calibri"/>
          <w:b/>
          <w:bCs/>
          <w:sz w:val="28"/>
          <w:szCs w:val="28"/>
        </w:rPr>
        <w:t>5</w:t>
      </w:r>
      <w:r w:rsidR="007F08C8" w:rsidRPr="00F24E18">
        <w:rPr>
          <w:rFonts w:ascii="Arial Narrow" w:hAnsi="Arial Narrow" w:cs="Calibri"/>
          <w:b/>
          <w:bCs/>
          <w:sz w:val="28"/>
          <w:szCs w:val="28"/>
        </w:rPr>
        <w:t>-202</w:t>
      </w:r>
      <w:r w:rsidR="1D073154" w:rsidRPr="00F24E18">
        <w:rPr>
          <w:rFonts w:ascii="Arial Narrow" w:hAnsi="Arial Narrow" w:cs="Calibri"/>
          <w:b/>
          <w:bCs/>
          <w:sz w:val="28"/>
          <w:szCs w:val="28"/>
        </w:rPr>
        <w:t>6</w:t>
      </w:r>
    </w:p>
    <w:p w14:paraId="672A6659" w14:textId="2C2C4073" w:rsidR="0018212E" w:rsidRDefault="00914114" w:rsidP="00914114">
      <w:pPr>
        <w:tabs>
          <w:tab w:val="left" w:pos="5676"/>
        </w:tabs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b/>
          <w:bCs/>
          <w:sz w:val="24"/>
          <w:szCs w:val="24"/>
        </w:rPr>
        <w:tab/>
      </w:r>
    </w:p>
    <w:p w14:paraId="359786ED" w14:textId="77777777" w:rsidR="00873A51" w:rsidRPr="00FF7AA5" w:rsidRDefault="00873A51" w:rsidP="002C1E77">
      <w:pPr>
        <w:jc w:val="center"/>
        <w:rPr>
          <w:rFonts w:ascii="Arial Narrow" w:hAnsi="Arial Narrow"/>
          <w:sz w:val="24"/>
          <w:szCs w:val="24"/>
        </w:rPr>
      </w:pPr>
      <w:r w:rsidRPr="00FF7AA5">
        <w:rPr>
          <w:rFonts w:ascii="Arial Narrow" w:hAnsi="Arial Narrow"/>
          <w:sz w:val="24"/>
          <w:szCs w:val="24"/>
        </w:rPr>
        <w:t xml:space="preserve">Voici la liste des </w:t>
      </w:r>
      <w:r w:rsidR="00FF7AA5" w:rsidRPr="00FF7AA5">
        <w:rPr>
          <w:rFonts w:ascii="Arial Narrow" w:hAnsi="Arial Narrow"/>
          <w:b/>
          <w:bCs/>
          <w:sz w:val="24"/>
          <w:szCs w:val="24"/>
        </w:rPr>
        <w:t>articles scolaires</w:t>
      </w:r>
      <w:r w:rsidRPr="00FF7AA5">
        <w:rPr>
          <w:rFonts w:ascii="Arial Narrow" w:hAnsi="Arial Narrow"/>
          <w:sz w:val="24"/>
          <w:szCs w:val="24"/>
        </w:rPr>
        <w:t xml:space="preserve"> nécessaires pour le début de l’année.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276"/>
        <w:gridCol w:w="7894"/>
      </w:tblGrid>
      <w:tr w:rsidR="00873A51" w:rsidRPr="00B963AC" w14:paraId="6C01F497" w14:textId="77777777" w:rsidTr="641F7915">
        <w:trPr>
          <w:jc w:val="center"/>
        </w:trPr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6C7B" w14:textId="77777777" w:rsidR="00873A51" w:rsidRPr="00F24E18" w:rsidRDefault="00873A51" w:rsidP="00F24E18">
            <w:pPr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F24E18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>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DC986" w14:textId="77777777" w:rsidR="00873A51" w:rsidRPr="00F24E18" w:rsidRDefault="00C90127" w:rsidP="00F24E1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b/>
                <w:sz w:val="22"/>
                <w:szCs w:val="22"/>
              </w:rPr>
              <w:t>Quantité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7142C" w14:textId="77777777" w:rsidR="00873A51" w:rsidRPr="00F24E18" w:rsidRDefault="00873A51" w:rsidP="00F24E18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DESCRIPTION DE L’ARTICLE</w:t>
            </w:r>
          </w:p>
        </w:tc>
      </w:tr>
      <w:tr w:rsidR="008B0C5F" w:rsidRPr="00B963AC" w14:paraId="77768890" w14:textId="77777777" w:rsidTr="641F7915">
        <w:trPr>
          <w:trHeight w:val="283"/>
          <w:jc w:val="center"/>
        </w:trPr>
        <w:tc>
          <w:tcPr>
            <w:tcW w:w="9786" w:type="dxa"/>
            <w:gridSpan w:val="3"/>
          </w:tcPr>
          <w:p w14:paraId="5D8440F1" w14:textId="77777777" w:rsidR="008B0C5F" w:rsidRPr="00F24E18" w:rsidRDefault="008B0C5F" w:rsidP="00FF7A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Étuis :</w:t>
            </w:r>
          </w:p>
        </w:tc>
      </w:tr>
      <w:tr w:rsidR="008B0C5F" w:rsidRPr="00B963AC" w14:paraId="2D32B6F8" w14:textId="77777777" w:rsidTr="641F7915">
        <w:trPr>
          <w:trHeight w:val="283"/>
          <w:jc w:val="center"/>
        </w:trPr>
        <w:tc>
          <w:tcPr>
            <w:tcW w:w="616" w:type="dxa"/>
          </w:tcPr>
          <w:p w14:paraId="02EB378F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9841BE" w14:textId="2E6682A9" w:rsidR="008B0C5F" w:rsidRPr="00F24E18" w:rsidRDefault="061654D6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7EE15FF8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Bâton de colle (40 g)</w:t>
            </w:r>
          </w:p>
        </w:tc>
      </w:tr>
      <w:tr w:rsidR="008B0C5F" w:rsidRPr="00B963AC" w14:paraId="18CE24A1" w14:textId="77777777" w:rsidTr="641F7915">
        <w:trPr>
          <w:trHeight w:val="283"/>
          <w:jc w:val="center"/>
        </w:trPr>
        <w:tc>
          <w:tcPr>
            <w:tcW w:w="616" w:type="dxa"/>
          </w:tcPr>
          <w:p w14:paraId="6A05A809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8F999B5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2</w:t>
            </w:r>
          </w:p>
        </w:tc>
        <w:tc>
          <w:tcPr>
            <w:tcW w:w="7894" w:type="dxa"/>
            <w:vAlign w:val="center"/>
          </w:tcPr>
          <w:p w14:paraId="362908CF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Crayons effaçables à 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pointe fine </w:t>
            </w: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sec noir</w:t>
            </w:r>
          </w:p>
        </w:tc>
      </w:tr>
      <w:tr w:rsidR="008B0C5F" w:rsidRPr="00B963AC" w14:paraId="2F5C8F92" w14:textId="77777777" w:rsidTr="641F7915">
        <w:trPr>
          <w:trHeight w:val="283"/>
          <w:jc w:val="center"/>
        </w:trPr>
        <w:tc>
          <w:tcPr>
            <w:tcW w:w="616" w:type="dxa"/>
          </w:tcPr>
          <w:p w14:paraId="5A39BBE3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CD5EC4" w14:textId="3021CF78" w:rsidR="008B0C5F" w:rsidRPr="00F24E18" w:rsidRDefault="00670A83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894" w:type="dxa"/>
            <w:vAlign w:val="center"/>
          </w:tcPr>
          <w:p w14:paraId="33EE2364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Crayon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 permanent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noirs 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à pointe fine  </w:t>
            </w:r>
          </w:p>
        </w:tc>
      </w:tr>
      <w:tr w:rsidR="008B0C5F" w:rsidRPr="00B963AC" w14:paraId="1C581310" w14:textId="77777777" w:rsidTr="641F7915">
        <w:trPr>
          <w:trHeight w:val="283"/>
          <w:jc w:val="center"/>
        </w:trPr>
        <w:tc>
          <w:tcPr>
            <w:tcW w:w="616" w:type="dxa"/>
          </w:tcPr>
          <w:p w14:paraId="41C8F396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778152" w14:textId="38FFEB00" w:rsidR="008B0C5F" w:rsidRPr="00F24E18" w:rsidRDefault="00670A83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894" w:type="dxa"/>
            <w:vAlign w:val="center"/>
          </w:tcPr>
          <w:p w14:paraId="7365EC13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Crayons permanents 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noirs 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à pointe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 ultra fine</w:t>
            </w:r>
          </w:p>
        </w:tc>
      </w:tr>
      <w:tr w:rsidR="008B0C5F" w:rsidRPr="00B963AC" w14:paraId="475AEF2D" w14:textId="77777777" w:rsidTr="641F7915">
        <w:trPr>
          <w:trHeight w:val="283"/>
          <w:jc w:val="center"/>
        </w:trPr>
        <w:tc>
          <w:tcPr>
            <w:tcW w:w="616" w:type="dxa"/>
          </w:tcPr>
          <w:p w14:paraId="72A3D3EC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6B20A0C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2C0560E6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Ensemble de 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 crayons de couleur en bois </w:t>
            </w:r>
            <w:r w:rsidR="00881DF3" w:rsidRPr="00F24E18">
              <w:rPr>
                <w:rFonts w:asciiTheme="minorHAnsi" w:hAnsiTheme="minorHAnsi" w:cstheme="minorHAnsi"/>
                <w:sz w:val="22"/>
                <w:szCs w:val="22"/>
              </w:rPr>
              <w:t>(incluant un blanc et un noir)</w:t>
            </w:r>
          </w:p>
        </w:tc>
      </w:tr>
      <w:tr w:rsidR="00881DF3" w:rsidRPr="00B963AC" w14:paraId="78B4A5B5" w14:textId="77777777" w:rsidTr="641F7915">
        <w:trPr>
          <w:trHeight w:val="283"/>
          <w:jc w:val="center"/>
        </w:trPr>
        <w:tc>
          <w:tcPr>
            <w:tcW w:w="616" w:type="dxa"/>
          </w:tcPr>
          <w:p w14:paraId="0D0B940D" w14:textId="77777777" w:rsidR="00881DF3" w:rsidRPr="00F24E18" w:rsidRDefault="00881DF3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9FAAB8" w14:textId="77777777" w:rsidR="00881DF3" w:rsidRPr="00F24E18" w:rsidRDefault="00881DF3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6DFC2220" w14:textId="77777777" w:rsidR="00881DF3" w:rsidRPr="00F24E18" w:rsidRDefault="00881DF3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Ensemble de 8 crayons de feutre</w:t>
            </w:r>
          </w:p>
        </w:tc>
      </w:tr>
      <w:tr w:rsidR="008B0C5F" w:rsidRPr="00B963AC" w14:paraId="3A034F3B" w14:textId="77777777" w:rsidTr="641F7915">
        <w:trPr>
          <w:trHeight w:val="283"/>
          <w:jc w:val="center"/>
        </w:trPr>
        <w:tc>
          <w:tcPr>
            <w:tcW w:w="616" w:type="dxa"/>
          </w:tcPr>
          <w:p w14:paraId="0E27B00A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F14E3C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186FA3E1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Ensemble de 12 crayons de plomb </w:t>
            </w:r>
          </w:p>
        </w:tc>
      </w:tr>
      <w:tr w:rsidR="008B0C5F" w:rsidRPr="00B963AC" w14:paraId="43BEB11D" w14:textId="77777777" w:rsidTr="641F7915">
        <w:trPr>
          <w:trHeight w:val="283"/>
          <w:jc w:val="center"/>
        </w:trPr>
        <w:tc>
          <w:tcPr>
            <w:tcW w:w="616" w:type="dxa"/>
          </w:tcPr>
          <w:p w14:paraId="60061E4C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44751B" w14:textId="7A7919F5" w:rsidR="008B0C5F" w:rsidRPr="00F24E18" w:rsidRDefault="00DB3AB8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894" w:type="dxa"/>
            <w:vAlign w:val="center"/>
          </w:tcPr>
          <w:p w14:paraId="6716EFFB" w14:textId="1151EF04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Gomme</w:t>
            </w:r>
            <w:r w:rsidR="00DB3AB8" w:rsidRPr="00F24E1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 à effacer </w:t>
            </w:r>
          </w:p>
        </w:tc>
      </w:tr>
      <w:tr w:rsidR="008B0C5F" w:rsidRPr="00B963AC" w14:paraId="2359D282" w14:textId="77777777" w:rsidTr="641F7915">
        <w:trPr>
          <w:trHeight w:val="283"/>
          <w:jc w:val="center"/>
        </w:trPr>
        <w:tc>
          <w:tcPr>
            <w:tcW w:w="616" w:type="dxa"/>
          </w:tcPr>
          <w:p w14:paraId="44EAFD9C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65D2414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34BCFAE5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Paire de ciseaux</w:t>
            </w:r>
          </w:p>
        </w:tc>
      </w:tr>
      <w:tr w:rsidR="008B0C5F" w:rsidRPr="00B963AC" w14:paraId="6C9A1047" w14:textId="77777777" w:rsidTr="641F7915">
        <w:trPr>
          <w:trHeight w:val="283"/>
          <w:jc w:val="center"/>
        </w:trPr>
        <w:tc>
          <w:tcPr>
            <w:tcW w:w="616" w:type="dxa"/>
          </w:tcPr>
          <w:p w14:paraId="4B94D5A5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036E3D" w14:textId="14CD77EE" w:rsidR="008B0C5F" w:rsidRPr="00F24E18" w:rsidRDefault="16451B25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894" w:type="dxa"/>
            <w:vAlign w:val="center"/>
          </w:tcPr>
          <w:p w14:paraId="633ED230" w14:textId="77777777" w:rsidR="008B0C5F" w:rsidRPr="00F24E18" w:rsidRDefault="00E024C7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Stylos </w:t>
            </w:r>
            <w:r w:rsidR="00615665" w:rsidRPr="00F24E1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8B0C5F" w:rsidRPr="00F24E18">
              <w:rPr>
                <w:rFonts w:asciiTheme="minorHAnsi" w:hAnsiTheme="minorHAnsi" w:cstheme="minorHAnsi"/>
                <w:sz w:val="22"/>
                <w:szCs w:val="22"/>
              </w:rPr>
              <w:t>de différentes couleurs</w:t>
            </w:r>
            <w:r w:rsidR="00615665" w:rsidRPr="00F24E1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B0C5F" w:rsidRPr="00B963AC" w14:paraId="6C66EEFD" w14:textId="77777777" w:rsidTr="641F7915">
        <w:trPr>
          <w:trHeight w:val="283"/>
          <w:jc w:val="center"/>
        </w:trPr>
        <w:tc>
          <w:tcPr>
            <w:tcW w:w="616" w:type="dxa"/>
          </w:tcPr>
          <w:p w14:paraId="3DEEC669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D9363B" w14:textId="18300E61" w:rsidR="008B0C5F" w:rsidRPr="00F24E18" w:rsidRDefault="4D91A033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894" w:type="dxa"/>
            <w:vAlign w:val="center"/>
          </w:tcPr>
          <w:p w14:paraId="7EAB80EE" w14:textId="77777777" w:rsidR="008B0C5F" w:rsidRPr="00F24E18" w:rsidRDefault="008B0C5F" w:rsidP="008B0C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Surligneurs (de différentes couleurs)</w:t>
            </w:r>
          </w:p>
        </w:tc>
      </w:tr>
      <w:tr w:rsidR="008B0C5F" w:rsidRPr="00B963AC" w14:paraId="0A5FA2C8" w14:textId="77777777" w:rsidTr="641F7915">
        <w:trPr>
          <w:trHeight w:val="283"/>
          <w:jc w:val="center"/>
        </w:trPr>
        <w:tc>
          <w:tcPr>
            <w:tcW w:w="616" w:type="dxa"/>
          </w:tcPr>
          <w:p w14:paraId="3656B9AB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32D521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41B9E20D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Taille-crayon avec réservoir</w:t>
            </w:r>
          </w:p>
        </w:tc>
      </w:tr>
      <w:tr w:rsidR="008B0C5F" w:rsidRPr="00B963AC" w14:paraId="301E6E76" w14:textId="77777777" w:rsidTr="641F7915">
        <w:trPr>
          <w:trHeight w:val="283"/>
          <w:jc w:val="center"/>
        </w:trPr>
        <w:tc>
          <w:tcPr>
            <w:tcW w:w="9786" w:type="dxa"/>
            <w:gridSpan w:val="3"/>
          </w:tcPr>
          <w:p w14:paraId="021CC19B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Cahiers divers :</w:t>
            </w:r>
          </w:p>
        </w:tc>
      </w:tr>
      <w:tr w:rsidR="008B0C5F" w:rsidRPr="00B963AC" w14:paraId="08725A98" w14:textId="77777777" w:rsidTr="641F7915">
        <w:trPr>
          <w:trHeight w:val="283"/>
          <w:jc w:val="center"/>
        </w:trPr>
        <w:tc>
          <w:tcPr>
            <w:tcW w:w="616" w:type="dxa"/>
          </w:tcPr>
          <w:p w14:paraId="45FB0818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98DEE6" w14:textId="61C56901" w:rsidR="008B0C5F" w:rsidRPr="00F24E18" w:rsidRDefault="227409C1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5</w:t>
            </w:r>
          </w:p>
        </w:tc>
        <w:tc>
          <w:tcPr>
            <w:tcW w:w="7894" w:type="dxa"/>
            <w:vAlign w:val="center"/>
          </w:tcPr>
          <w:p w14:paraId="2A0575AB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Cahiers d’exercices ligné</w:t>
            </w:r>
            <w:r w:rsidR="00E024C7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</w:t>
            </w: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, 32 pages (7 mm 27,6 cm X 21,2 cm)</w:t>
            </w:r>
          </w:p>
        </w:tc>
      </w:tr>
      <w:tr w:rsidR="008B0C5F" w:rsidRPr="00B963AC" w14:paraId="1FA5182A" w14:textId="77777777" w:rsidTr="641F7915">
        <w:trPr>
          <w:trHeight w:val="283"/>
          <w:jc w:val="center"/>
        </w:trPr>
        <w:tc>
          <w:tcPr>
            <w:tcW w:w="616" w:type="dxa"/>
          </w:tcPr>
          <w:p w14:paraId="049F31CB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C50080F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33B4856B" w14:textId="7DDA5878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Duo-tang avec pochette en plastique</w:t>
            </w:r>
            <w:r w:rsidR="00401547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A77AA9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</w:t>
            </w:r>
            <w:r w:rsidR="00B94633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attaches</w:t>
            </w:r>
            <w:r w:rsidR="00050F74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centrales</w:t>
            </w:r>
          </w:p>
        </w:tc>
      </w:tr>
      <w:tr w:rsidR="008B0C5F" w:rsidRPr="00B963AC" w14:paraId="25107CFF" w14:textId="77777777" w:rsidTr="641F7915">
        <w:trPr>
          <w:trHeight w:val="283"/>
          <w:jc w:val="center"/>
        </w:trPr>
        <w:tc>
          <w:tcPr>
            <w:tcW w:w="616" w:type="dxa"/>
          </w:tcPr>
          <w:p w14:paraId="53128261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75697EEC" w14:textId="77777777" w:rsidR="008B0C5F" w:rsidRPr="00F24E18" w:rsidRDefault="00784558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7</w:t>
            </w:r>
          </w:p>
        </w:tc>
        <w:tc>
          <w:tcPr>
            <w:tcW w:w="7894" w:type="dxa"/>
            <w:vAlign w:val="center"/>
          </w:tcPr>
          <w:p w14:paraId="65D8F862" w14:textId="22229E15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Duo-tangs de différentes couleurs, </w:t>
            </w:r>
            <w:r w:rsidRPr="00F24E18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 xml:space="preserve">dont un </w:t>
            </w:r>
            <w:r w:rsidR="003A6F5B" w:rsidRPr="00F24E18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bleu</w:t>
            </w: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 le cours d</w:t>
            </w:r>
            <w:r w:rsidR="00615665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 musique</w:t>
            </w:r>
          </w:p>
        </w:tc>
      </w:tr>
      <w:tr w:rsidR="008B0C5F" w:rsidRPr="00B963AC" w14:paraId="0E07FD48" w14:textId="77777777" w:rsidTr="641F7915">
        <w:trPr>
          <w:trHeight w:val="283"/>
          <w:jc w:val="center"/>
        </w:trPr>
        <w:tc>
          <w:tcPr>
            <w:tcW w:w="9786" w:type="dxa"/>
            <w:gridSpan w:val="3"/>
          </w:tcPr>
          <w:p w14:paraId="35CA9719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Autres :</w:t>
            </w:r>
          </w:p>
        </w:tc>
      </w:tr>
      <w:tr w:rsidR="00E024C7" w:rsidRPr="00B963AC" w14:paraId="7E7C2AD1" w14:textId="77777777" w:rsidTr="641F7915">
        <w:trPr>
          <w:trHeight w:val="283"/>
          <w:jc w:val="center"/>
        </w:trPr>
        <w:tc>
          <w:tcPr>
            <w:tcW w:w="616" w:type="dxa"/>
          </w:tcPr>
          <w:p w14:paraId="62486C05" w14:textId="77777777" w:rsidR="00E024C7" w:rsidRPr="00F24E18" w:rsidRDefault="00E024C7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50B3AD0" w14:textId="77777777" w:rsidR="00E024C7" w:rsidRPr="00F24E18" w:rsidRDefault="00E024C7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17032210" w14:textId="77777777" w:rsidR="00E024C7" w:rsidRPr="00F24E18" w:rsidRDefault="00E024C7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Calculatrice de base</w:t>
            </w:r>
          </w:p>
        </w:tc>
      </w:tr>
      <w:tr w:rsidR="008B0C5F" w:rsidRPr="00B963AC" w14:paraId="17E266D1" w14:textId="77777777" w:rsidTr="641F7915">
        <w:trPr>
          <w:trHeight w:val="283"/>
          <w:jc w:val="center"/>
        </w:trPr>
        <w:tc>
          <w:tcPr>
            <w:tcW w:w="616" w:type="dxa"/>
          </w:tcPr>
          <w:p w14:paraId="4101652C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6B965A47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484681D6" w14:textId="77777777" w:rsidR="008B0C5F" w:rsidRPr="00F24E18" w:rsidRDefault="008B0C5F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Paire d’espadrilles</w:t>
            </w:r>
            <w:r w:rsidR="008D2D67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pour l’éducation physique et la classe</w:t>
            </w:r>
          </w:p>
        </w:tc>
      </w:tr>
      <w:tr w:rsidR="008B0C5F" w:rsidRPr="00B963AC" w14:paraId="3FA407D4" w14:textId="77777777" w:rsidTr="641F7915">
        <w:trPr>
          <w:trHeight w:val="283"/>
          <w:jc w:val="center"/>
        </w:trPr>
        <w:tc>
          <w:tcPr>
            <w:tcW w:w="616" w:type="dxa"/>
          </w:tcPr>
          <w:p w14:paraId="4B99056E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1F3AB7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7CC08226" w14:textId="77777777" w:rsidR="008B0C5F" w:rsidRPr="00F24E18" w:rsidRDefault="008B0C5F" w:rsidP="008B0C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Rapporteur d’angles</w:t>
            </w:r>
          </w:p>
        </w:tc>
      </w:tr>
      <w:tr w:rsidR="008B0C5F" w:rsidRPr="00B963AC" w14:paraId="36DFD8C4" w14:textId="77777777" w:rsidTr="641F7915">
        <w:trPr>
          <w:trHeight w:val="283"/>
          <w:jc w:val="center"/>
        </w:trPr>
        <w:tc>
          <w:tcPr>
            <w:tcW w:w="616" w:type="dxa"/>
          </w:tcPr>
          <w:p w14:paraId="1299C43A" w14:textId="77777777" w:rsidR="008B0C5F" w:rsidRPr="00F24E18" w:rsidRDefault="008B0C5F" w:rsidP="008B0C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507054" w14:textId="77777777" w:rsidR="008B0C5F" w:rsidRPr="00F24E18" w:rsidRDefault="008B0C5F" w:rsidP="008B0C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894" w:type="dxa"/>
            <w:vAlign w:val="center"/>
          </w:tcPr>
          <w:p w14:paraId="0E8E20B9" w14:textId="77777777" w:rsidR="008B0C5F" w:rsidRPr="00F24E18" w:rsidRDefault="008B0C5F" w:rsidP="008D2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Règle en plastique </w:t>
            </w:r>
            <w:r w:rsidR="00615665" w:rsidRPr="00F24E18">
              <w:rPr>
                <w:rFonts w:asciiTheme="minorHAnsi" w:hAnsiTheme="minorHAnsi" w:cstheme="minorHAnsi"/>
                <w:sz w:val="22"/>
                <w:szCs w:val="22"/>
              </w:rPr>
              <w:t xml:space="preserve">non pliable </w:t>
            </w:r>
            <w:r w:rsidR="008D2D67" w:rsidRPr="00F24E1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24E18">
              <w:rPr>
                <w:rFonts w:asciiTheme="minorHAnsi" w:hAnsiTheme="minorHAnsi" w:cstheme="minorHAnsi"/>
                <w:sz w:val="22"/>
                <w:szCs w:val="22"/>
              </w:rPr>
              <w:t>30 cm</w:t>
            </w:r>
            <w:r w:rsidR="008D2D67" w:rsidRPr="00F24E1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D2D67" w:rsidRPr="00B963AC" w14:paraId="70D71C67" w14:textId="77777777" w:rsidTr="641F7915">
        <w:trPr>
          <w:trHeight w:val="283"/>
          <w:jc w:val="center"/>
        </w:trPr>
        <w:tc>
          <w:tcPr>
            <w:tcW w:w="616" w:type="dxa"/>
          </w:tcPr>
          <w:p w14:paraId="4DDBEF00" w14:textId="77777777" w:rsidR="008D2D67" w:rsidRPr="00F24E18" w:rsidRDefault="008D2D67" w:rsidP="008D2D6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605B8A2" w14:textId="77777777" w:rsidR="008D2D67" w:rsidRPr="00F24E18" w:rsidRDefault="008D2D67" w:rsidP="008D2D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1 </w:t>
            </w:r>
          </w:p>
        </w:tc>
        <w:tc>
          <w:tcPr>
            <w:tcW w:w="7894" w:type="dxa"/>
            <w:vAlign w:val="center"/>
          </w:tcPr>
          <w:p w14:paraId="0181FF0E" w14:textId="77777777" w:rsidR="008D2D67" w:rsidRPr="00F24E18" w:rsidRDefault="008D2D67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Rouleau de ruban adhésif transparent</w:t>
            </w:r>
          </w:p>
        </w:tc>
      </w:tr>
      <w:tr w:rsidR="008D2D67" w:rsidRPr="00B963AC" w14:paraId="298DDEFE" w14:textId="77777777" w:rsidTr="641F7915">
        <w:trPr>
          <w:trHeight w:val="283"/>
          <w:jc w:val="center"/>
        </w:trPr>
        <w:tc>
          <w:tcPr>
            <w:tcW w:w="616" w:type="dxa"/>
          </w:tcPr>
          <w:p w14:paraId="3461D779" w14:textId="77777777" w:rsidR="008D2D67" w:rsidRPr="00F24E18" w:rsidRDefault="008D2D67" w:rsidP="008D2D6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295336A" w14:textId="77777777" w:rsidR="008D2D67" w:rsidRPr="00F24E18" w:rsidRDefault="008D2D67" w:rsidP="008D2D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0E7F065F" w14:textId="77777777" w:rsidR="008D2D67" w:rsidRPr="00F24E18" w:rsidRDefault="008D2D67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Sac en tissu pour ranger les vêtements d’éducation physique</w:t>
            </w:r>
          </w:p>
        </w:tc>
      </w:tr>
      <w:tr w:rsidR="003A6F5B" w:rsidRPr="00B963AC" w14:paraId="73626675" w14:textId="77777777" w:rsidTr="641F7915">
        <w:trPr>
          <w:trHeight w:val="283"/>
          <w:jc w:val="center"/>
        </w:trPr>
        <w:tc>
          <w:tcPr>
            <w:tcW w:w="616" w:type="dxa"/>
          </w:tcPr>
          <w:p w14:paraId="388AA928" w14:textId="77777777" w:rsidR="003A6F5B" w:rsidRPr="00F24E18" w:rsidRDefault="003A6F5B" w:rsidP="008D2D6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3A883893" w14:textId="2101997B" w:rsidR="003A6F5B" w:rsidRPr="00F24E18" w:rsidRDefault="003A6F5B" w:rsidP="008D2D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16EF3F77" w14:textId="05369281" w:rsidR="003A6F5B" w:rsidRPr="00F24E18" w:rsidRDefault="000E7FA2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Protège- feuille</w:t>
            </w:r>
            <w:r w:rsidR="00B445B7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 (pochette plastique)</w:t>
            </w:r>
          </w:p>
        </w:tc>
      </w:tr>
      <w:tr w:rsidR="003A6F5B" w:rsidRPr="002E5233" w14:paraId="3E3EB503" w14:textId="77777777" w:rsidTr="641F7915">
        <w:trPr>
          <w:trHeight w:val="283"/>
          <w:jc w:val="center"/>
        </w:trPr>
        <w:tc>
          <w:tcPr>
            <w:tcW w:w="616" w:type="dxa"/>
          </w:tcPr>
          <w:p w14:paraId="7C6C4616" w14:textId="77777777" w:rsidR="003A6F5B" w:rsidRPr="00F24E18" w:rsidRDefault="003A6F5B" w:rsidP="008D2D6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60C9A24A" w14:textId="06B2FDE6" w:rsidR="003A6F5B" w:rsidRPr="00F24E18" w:rsidRDefault="003A6F5B" w:rsidP="008D2D6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1</w:t>
            </w:r>
          </w:p>
        </w:tc>
        <w:tc>
          <w:tcPr>
            <w:tcW w:w="7894" w:type="dxa"/>
            <w:vAlign w:val="center"/>
          </w:tcPr>
          <w:p w14:paraId="3263EB18" w14:textId="2E747F88" w:rsidR="003A6F5B" w:rsidRPr="00F24E18" w:rsidRDefault="003A6F5B" w:rsidP="008D2D67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Gomme à effacer </w:t>
            </w:r>
            <w:r w:rsidR="00914114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ainsi qu’un crayon de plomb </w:t>
            </w: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à mettre dans la pochette de plastique </w:t>
            </w:r>
            <w:r w:rsidR="008730D0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(protège-feuilles) </w:t>
            </w:r>
            <w:r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pour le cours de musique</w:t>
            </w:r>
            <w:r w:rsidR="00914114" w:rsidRPr="00F24E18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0FB78278" w14:textId="77777777" w:rsidR="00493215" w:rsidRDefault="00493215" w:rsidP="005B5561">
      <w:pPr>
        <w:jc w:val="both"/>
        <w:rPr>
          <w:rFonts w:ascii="Century Schoolbook" w:hAnsi="Century Schoolbook"/>
          <w:sz w:val="10"/>
          <w:szCs w:val="10"/>
          <w:lang w:val="fr-FR"/>
        </w:rPr>
      </w:pPr>
    </w:p>
    <w:p w14:paraId="1FC39945" w14:textId="77777777" w:rsidR="00493215" w:rsidRDefault="00493215" w:rsidP="005B5561">
      <w:pPr>
        <w:jc w:val="both"/>
        <w:rPr>
          <w:rFonts w:ascii="Century Schoolbook" w:hAnsi="Century Schoolbook"/>
          <w:sz w:val="10"/>
          <w:szCs w:val="10"/>
          <w:lang w:val="fr-FR"/>
        </w:rPr>
      </w:pPr>
    </w:p>
    <w:tbl>
      <w:tblPr>
        <w:tblW w:w="0" w:type="auto"/>
        <w:tblInd w:w="374" w:type="dxa"/>
        <w:tblBorders>
          <w:top w:val="dotDash" w:sz="4" w:space="0" w:color="3B3838"/>
          <w:left w:val="dotDash" w:sz="4" w:space="0" w:color="3B3838"/>
          <w:bottom w:val="dotDash" w:sz="4" w:space="0" w:color="3B3838"/>
          <w:right w:val="dotDash" w:sz="4" w:space="0" w:color="3B3838"/>
          <w:insideH w:val="single" w:sz="4" w:space="0" w:color="3B3838"/>
          <w:insideV w:val="dotDash" w:sz="4" w:space="0" w:color="3B3838"/>
        </w:tblBorders>
        <w:tblLook w:val="01E0" w:firstRow="1" w:lastRow="1" w:firstColumn="1" w:lastColumn="1" w:noHBand="0" w:noVBand="0"/>
      </w:tblPr>
      <w:tblGrid>
        <w:gridCol w:w="1128"/>
        <w:gridCol w:w="1062"/>
        <w:gridCol w:w="7316"/>
      </w:tblGrid>
      <w:tr w:rsidR="00493215" w14:paraId="795EE03D" w14:textId="77777777" w:rsidTr="003A6F5B">
        <w:trPr>
          <w:trHeight w:val="427"/>
        </w:trPr>
        <w:tc>
          <w:tcPr>
            <w:tcW w:w="669" w:type="dxa"/>
            <w:tcBorders>
              <w:top w:val="dotDash" w:sz="4" w:space="0" w:color="3B3838"/>
              <w:left w:val="dotDash" w:sz="4" w:space="0" w:color="3B3838"/>
              <w:bottom w:val="dotDash" w:sz="4" w:space="0" w:color="3B3838"/>
              <w:right w:val="dotDash" w:sz="4" w:space="0" w:color="3B3838"/>
            </w:tcBorders>
            <w:vAlign w:val="center"/>
          </w:tcPr>
          <w:p w14:paraId="6488FC93" w14:textId="77777777" w:rsidR="00493215" w:rsidRDefault="00615665" w:rsidP="00615665">
            <w:pPr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Facultatif </w:t>
            </w:r>
          </w:p>
        </w:tc>
        <w:tc>
          <w:tcPr>
            <w:tcW w:w="1062" w:type="dxa"/>
            <w:tcBorders>
              <w:top w:val="dotDash" w:sz="4" w:space="0" w:color="3B3838"/>
              <w:left w:val="dotDash" w:sz="4" w:space="0" w:color="3B3838"/>
              <w:bottom w:val="dotDash" w:sz="4" w:space="0" w:color="3B3838"/>
              <w:right w:val="dotDash" w:sz="4" w:space="0" w:color="3B3838"/>
            </w:tcBorders>
            <w:vAlign w:val="center"/>
            <w:hideMark/>
          </w:tcPr>
          <w:p w14:paraId="71CBABF6" w14:textId="77777777" w:rsidR="00493215" w:rsidRDefault="00493215">
            <w:pPr>
              <w:jc w:val="center"/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1</w:t>
            </w:r>
          </w:p>
        </w:tc>
        <w:tc>
          <w:tcPr>
            <w:tcW w:w="7316" w:type="dxa"/>
            <w:tcBorders>
              <w:top w:val="dotDash" w:sz="4" w:space="0" w:color="3B3838"/>
              <w:left w:val="dotDash" w:sz="4" w:space="0" w:color="3B3838"/>
              <w:bottom w:val="dotDash" w:sz="4" w:space="0" w:color="3B3838"/>
              <w:right w:val="dotDash" w:sz="4" w:space="0" w:color="3B3838"/>
            </w:tcBorders>
            <w:vAlign w:val="center"/>
            <w:hideMark/>
          </w:tcPr>
          <w:p w14:paraId="6888BFC5" w14:textId="2CC56A5F" w:rsidR="00493215" w:rsidRDefault="00493215">
            <w:pPr>
              <w:rPr>
                <w:rFonts w:ascii="Calibri" w:hAnsi="Calibri" w:cs="Calibri"/>
                <w:b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Paire d’écouteurs (style casque d’écoute) pour ordinateur </w:t>
            </w:r>
            <w:r w:rsidR="003B481A">
              <w:rPr>
                <w:rFonts w:ascii="Calibri" w:hAnsi="Calibri" w:cs="Calibri"/>
                <w:sz w:val="24"/>
                <w:szCs w:val="24"/>
                <w:lang w:val="fr-FR"/>
              </w:rPr>
              <w:t>(facultatif)</w:t>
            </w:r>
          </w:p>
        </w:tc>
      </w:tr>
    </w:tbl>
    <w:p w14:paraId="53B559DC" w14:textId="35CED5B2" w:rsidR="005B5561" w:rsidRDefault="00914114" w:rsidP="005B5561">
      <w:pPr>
        <w:jc w:val="both"/>
        <w:rPr>
          <w:rFonts w:ascii="Century Schoolbook" w:hAnsi="Century Schoolbook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AE99" wp14:editId="5AE8D4D8">
                <wp:simplePos x="0" y="0"/>
                <wp:positionH relativeFrom="margin">
                  <wp:align>center</wp:align>
                </wp:positionH>
                <wp:positionV relativeFrom="paragraph">
                  <wp:posOffset>52941</wp:posOffset>
                </wp:positionV>
                <wp:extent cx="6858000" cy="647065"/>
                <wp:effectExtent l="0" t="0" r="95250" b="95885"/>
                <wp:wrapNone/>
                <wp:docPr id="92714154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4706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313C1" w14:textId="77777777" w:rsidR="005B5561" w:rsidRDefault="005B5561" w:rsidP="005B5561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NOTE 1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 : Bien identifier tous les articles de votre enfant en y inscrivant son nom </w:t>
                            </w:r>
                            <w:r w:rsidRPr="001F2499">
                              <w:rPr>
                                <w:rFonts w:ascii="Calibri" w:hAnsi="Calibri"/>
                                <w:sz w:val="24"/>
                                <w:szCs w:val="24"/>
                                <w:u w:val="single"/>
                              </w:rPr>
                              <w:t>avant le début des classes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BF4ED2" w14:textId="77777777" w:rsidR="005B5561" w:rsidRDefault="005B5561" w:rsidP="005B5561">
                            <w:pPr>
                              <w:ind w:left="882" w:hanging="896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NOTE 2 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: Il est préférable d’acheter du </w:t>
                            </w:r>
                            <w:r w:rsidRPr="001F2499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matériel de bonne qualité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pour éviter de devoir en racheter en cours d’année.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CAE9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4.15pt;width:540pt;height:50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" filled="f">
                <v:stroke dashstyle="1 1" endcap="round"/>
                <v:shadow on="t" opacity=".5" offset="6pt,6pt"/>
                <v:textbox>
                  <w:txbxContent>
                    <w:p w14:paraId="3C5313C1" w14:textId="77777777" w:rsidR="005B5561" w:rsidRDefault="005B5561" w:rsidP="005B5561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NOTE 1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 : Bien identifier tous les articles de votre enfant en y inscrivant son nom </w:t>
                      </w:r>
                      <w:r w:rsidRPr="001F2499">
                        <w:rPr>
                          <w:rFonts w:ascii="Calibri" w:hAnsi="Calibri"/>
                          <w:sz w:val="24"/>
                          <w:szCs w:val="24"/>
                          <w:u w:val="single"/>
                        </w:rPr>
                        <w:t>avant le début des classes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.</w:t>
                      </w:r>
                    </w:p>
                    <w:p w14:paraId="0ABF4ED2" w14:textId="77777777" w:rsidR="005B5561" w:rsidRDefault="005B5561" w:rsidP="005B5561">
                      <w:pPr>
                        <w:ind w:left="882" w:hanging="896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NOTE 2 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: Il est préférable d’acheter du </w:t>
                      </w:r>
                      <w:r w:rsidRPr="001F2499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matériel de bonne qualité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pour éviter de devoir en racheter en cours d’année.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E0A41" w14:textId="339D54E6" w:rsidR="005B5561" w:rsidRDefault="005B5561" w:rsidP="005B5561">
      <w:pPr>
        <w:jc w:val="both"/>
        <w:rPr>
          <w:rFonts w:ascii="Century Schoolbook" w:hAnsi="Century Schoolbook"/>
          <w:sz w:val="24"/>
          <w:szCs w:val="24"/>
          <w:lang w:val="fr-FR"/>
        </w:rPr>
      </w:pPr>
    </w:p>
    <w:p w14:paraId="62EBF3C5" w14:textId="77777777" w:rsidR="005B5561" w:rsidRDefault="005B5561" w:rsidP="005B5561">
      <w:pPr>
        <w:jc w:val="both"/>
        <w:rPr>
          <w:rFonts w:ascii="Century Schoolbook" w:hAnsi="Century Schoolbook"/>
          <w:sz w:val="24"/>
          <w:szCs w:val="24"/>
          <w:lang w:val="fr-FR"/>
        </w:rPr>
      </w:pPr>
    </w:p>
    <w:p w14:paraId="6D98A12B" w14:textId="77777777" w:rsidR="005B5561" w:rsidRDefault="005B5561" w:rsidP="005B5561">
      <w:pPr>
        <w:jc w:val="both"/>
        <w:rPr>
          <w:rFonts w:ascii="Century Schoolbook" w:hAnsi="Century Schoolbook"/>
          <w:sz w:val="24"/>
          <w:szCs w:val="24"/>
          <w:lang w:val="fr-FR"/>
        </w:rPr>
      </w:pPr>
    </w:p>
    <w:p w14:paraId="3C278AE0" w14:textId="46956533" w:rsidR="000F7230" w:rsidRPr="005B5561" w:rsidRDefault="00914114" w:rsidP="00677993">
      <w:pPr>
        <w:jc w:val="both"/>
        <w:rPr>
          <w:rFonts w:ascii="Century Schoolbook" w:hAnsi="Century Schoolbook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CBBB4D" wp14:editId="6C1B5EBE">
                <wp:simplePos x="0" y="0"/>
                <wp:positionH relativeFrom="column">
                  <wp:posOffset>2245730</wp:posOffset>
                </wp:positionH>
                <wp:positionV relativeFrom="paragraph">
                  <wp:posOffset>136584</wp:posOffset>
                </wp:positionV>
                <wp:extent cx="2489200" cy="258445"/>
                <wp:effectExtent l="0" t="0" r="0" b="0"/>
                <wp:wrapNone/>
                <wp:docPr id="602352518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9200" cy="2584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37309C" w14:textId="77777777" w:rsidR="00111CD6" w:rsidRPr="003A6F5B" w:rsidRDefault="00111CD6" w:rsidP="00111CD6">
                            <w:pPr>
                              <w:jc w:val="center"/>
                              <w:rPr>
                                <w:color w:val="000000"/>
                                <w:spacing w:val="-36"/>
                                <w:sz w:val="40"/>
                                <w:szCs w:val="40"/>
                              </w:rPr>
                            </w:pPr>
                            <w:r w:rsidRPr="003A6F5B">
                              <w:rPr>
                                <w:color w:val="000000"/>
                                <w:spacing w:val="-36"/>
                                <w:sz w:val="40"/>
                                <w:szCs w:val="40"/>
                              </w:rPr>
                              <w:t>BONNES VACANCES !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BBB4D" id="WordArt 10" o:spid="_x0000_s1027" type="#_x0000_t202" style="position:absolute;left:0;text-align:left;margin-left:176.85pt;margin-top:10.75pt;width:196pt;height:2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2237309C" w14:textId="77777777" w:rsidR="00111CD6" w:rsidRPr="003A6F5B" w:rsidRDefault="00111CD6" w:rsidP="00111CD6">
                      <w:pPr>
                        <w:jc w:val="center"/>
                        <w:rPr>
                          <w:color w:val="000000"/>
                          <w:spacing w:val="-36"/>
                          <w:sz w:val="40"/>
                          <w:szCs w:val="40"/>
                        </w:rPr>
                      </w:pPr>
                      <w:r w:rsidRPr="003A6F5B">
                        <w:rPr>
                          <w:color w:val="000000"/>
                          <w:spacing w:val="-36"/>
                          <w:sz w:val="40"/>
                          <w:szCs w:val="40"/>
                        </w:rPr>
                        <w:t>BONNES VACANCES 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7230" w:rsidRPr="005B5561" w:rsidSect="002C1E77">
      <w:headerReference w:type="default" r:id="rId6"/>
      <w:pgSz w:w="12240" w:h="15840" w:code="1"/>
      <w:pgMar w:top="2257" w:right="992" w:bottom="992" w:left="992" w:header="851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137443" w:rsidRDefault="00137443">
      <w:r>
        <w:separator/>
      </w:r>
    </w:p>
  </w:endnote>
  <w:endnote w:type="continuationSeparator" w:id="0">
    <w:p w14:paraId="1F72F646" w14:textId="77777777" w:rsidR="00137443" w:rsidRDefault="0013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137443" w:rsidRDefault="00137443">
      <w:r>
        <w:separator/>
      </w:r>
    </w:p>
  </w:footnote>
  <w:footnote w:type="continuationSeparator" w:id="0">
    <w:p w14:paraId="61CDCEAD" w14:textId="77777777" w:rsidR="00137443" w:rsidRDefault="0013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C42F" w14:textId="77777777" w:rsidR="002C1E77" w:rsidRDefault="00111CD6" w:rsidP="002C1E77">
    <w:pPr>
      <w:pStyle w:val="En-t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3677A30" wp14:editId="07777777">
          <wp:simplePos x="0" y="0"/>
          <wp:positionH relativeFrom="margin">
            <wp:posOffset>121285</wp:posOffset>
          </wp:positionH>
          <wp:positionV relativeFrom="paragraph">
            <wp:posOffset>-106680</wp:posOffset>
          </wp:positionV>
          <wp:extent cx="847725" cy="784860"/>
          <wp:effectExtent l="0" t="0" r="0" b="0"/>
          <wp:wrapNone/>
          <wp:docPr id="34117060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A4EFC" wp14:editId="07777777">
              <wp:simplePos x="0" y="0"/>
              <wp:positionH relativeFrom="column">
                <wp:posOffset>2798445</wp:posOffset>
              </wp:positionH>
              <wp:positionV relativeFrom="paragraph">
                <wp:posOffset>-125095</wp:posOffset>
              </wp:positionV>
              <wp:extent cx="3762375" cy="933450"/>
              <wp:effectExtent l="0" t="0" r="0" b="0"/>
              <wp:wrapNone/>
              <wp:docPr id="1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2375" cy="933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8592F5" w14:textId="77777777" w:rsidR="002C1E77" w:rsidRPr="00C90127" w:rsidRDefault="002C1E77" w:rsidP="002C1E77">
                          <w:pPr>
                            <w:jc w:val="right"/>
                            <w:rPr>
                              <w:rFonts w:ascii="Calibri" w:hAnsi="Calibri"/>
                              <w:b/>
                            </w:rPr>
                          </w:pPr>
                          <w:r w:rsidRPr="00C90127">
                            <w:rPr>
                              <w:rFonts w:ascii="Calibri" w:hAnsi="Calibri"/>
                              <w:b/>
                            </w:rPr>
                            <w:t>École Saint-Dominique</w:t>
                          </w:r>
                        </w:p>
                        <w:p w14:paraId="475838A9" w14:textId="77777777" w:rsidR="002C1E77" w:rsidRPr="00C90127" w:rsidRDefault="002C1E77" w:rsidP="002C1E77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C90127">
                            <w:rPr>
                              <w:rFonts w:ascii="Calibri" w:hAnsi="Calibri"/>
                            </w:rPr>
                            <w:t>2, rue de l’Entente</w:t>
                          </w:r>
                        </w:p>
                        <w:p w14:paraId="588620B3" w14:textId="77777777" w:rsidR="002C1E77" w:rsidRPr="00C90127" w:rsidRDefault="002C1E77" w:rsidP="002C1E77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C90127">
                            <w:rPr>
                              <w:rFonts w:ascii="Calibri" w:hAnsi="Calibri"/>
                            </w:rPr>
                            <w:t>Lévis (Québec) G6V 1R2</w:t>
                          </w:r>
                        </w:p>
                        <w:p w14:paraId="0DC61812" w14:textId="77777777" w:rsidR="002C1E77" w:rsidRPr="00C90127" w:rsidRDefault="002C1E77" w:rsidP="002C1E77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C90127">
                            <w:rPr>
                              <w:rFonts w:ascii="Calibri" w:hAnsi="Calibri"/>
                            </w:rPr>
                            <w:t xml:space="preserve">Téléphone : 418 838-8545  </w:t>
                          </w:r>
                        </w:p>
                        <w:p w14:paraId="5D3A2503" w14:textId="77777777" w:rsidR="002C1E77" w:rsidRPr="00C90127" w:rsidRDefault="002C1E77" w:rsidP="002C1E77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C90127">
                            <w:rPr>
                              <w:rFonts w:ascii="Calibri" w:hAnsi="Calibri"/>
                            </w:rPr>
                            <w:t>st-dominique@csnavigateurs.qc.ca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A4EF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220.35pt;margin-top:-9.85pt;width:296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" filled="f" stroked="f" strokeweight=".5pt">
              <v:textbox>
                <w:txbxContent>
                  <w:p w14:paraId="4A8592F5" w14:textId="77777777" w:rsidR="002C1E77" w:rsidRPr="00C90127" w:rsidRDefault="002C1E77" w:rsidP="002C1E77">
                    <w:pPr>
                      <w:jc w:val="right"/>
                      <w:rPr>
                        <w:rFonts w:ascii="Calibri" w:hAnsi="Calibri"/>
                        <w:b/>
                      </w:rPr>
                    </w:pPr>
                    <w:r w:rsidRPr="00C90127">
                      <w:rPr>
                        <w:rFonts w:ascii="Calibri" w:hAnsi="Calibri"/>
                        <w:b/>
                      </w:rPr>
                      <w:t>École Saint-Dominique</w:t>
                    </w:r>
                  </w:p>
                  <w:p w14:paraId="475838A9" w14:textId="77777777" w:rsidR="002C1E77" w:rsidRPr="00C90127" w:rsidRDefault="002C1E77" w:rsidP="002C1E77">
                    <w:pPr>
                      <w:jc w:val="right"/>
                      <w:rPr>
                        <w:rFonts w:ascii="Calibri" w:hAnsi="Calibri"/>
                      </w:rPr>
                    </w:pPr>
                    <w:r w:rsidRPr="00C90127">
                      <w:rPr>
                        <w:rFonts w:ascii="Calibri" w:hAnsi="Calibri"/>
                      </w:rPr>
                      <w:t>2, rue de l’Entente</w:t>
                    </w:r>
                  </w:p>
                  <w:p w14:paraId="588620B3" w14:textId="77777777" w:rsidR="002C1E77" w:rsidRPr="00C90127" w:rsidRDefault="002C1E77" w:rsidP="002C1E77">
                    <w:pPr>
                      <w:jc w:val="right"/>
                      <w:rPr>
                        <w:rFonts w:ascii="Calibri" w:hAnsi="Calibri"/>
                      </w:rPr>
                    </w:pPr>
                    <w:r w:rsidRPr="00C90127">
                      <w:rPr>
                        <w:rFonts w:ascii="Calibri" w:hAnsi="Calibri"/>
                      </w:rPr>
                      <w:t>Lévis (Québec) G6V 1R2</w:t>
                    </w:r>
                  </w:p>
                  <w:p w14:paraId="0DC61812" w14:textId="77777777" w:rsidR="002C1E77" w:rsidRPr="00C90127" w:rsidRDefault="002C1E77" w:rsidP="002C1E77">
                    <w:pPr>
                      <w:jc w:val="right"/>
                      <w:rPr>
                        <w:rFonts w:ascii="Calibri" w:hAnsi="Calibri"/>
                      </w:rPr>
                    </w:pPr>
                    <w:r w:rsidRPr="00C90127">
                      <w:rPr>
                        <w:rFonts w:ascii="Calibri" w:hAnsi="Calibri"/>
                      </w:rPr>
                      <w:t xml:space="preserve">Téléphone : 418 838-8545  </w:t>
                    </w:r>
                  </w:p>
                  <w:p w14:paraId="5D3A2503" w14:textId="77777777" w:rsidR="002C1E77" w:rsidRPr="00C90127" w:rsidRDefault="002C1E77" w:rsidP="002C1E77">
                    <w:pPr>
                      <w:jc w:val="right"/>
                      <w:rPr>
                        <w:rFonts w:ascii="Calibri" w:hAnsi="Calibri"/>
                      </w:rPr>
                    </w:pPr>
                    <w:r w:rsidRPr="00C90127">
                      <w:rPr>
                        <w:rFonts w:ascii="Calibri" w:hAnsi="Calibri"/>
                      </w:rPr>
                      <w:t>st-dominique@csnavigateurs.qc.ca</w:t>
                    </w:r>
                  </w:p>
                </w:txbxContent>
              </v:textbox>
            </v:shape>
          </w:pict>
        </mc:Fallback>
      </mc:AlternateContent>
    </w:r>
  </w:p>
  <w:p w14:paraId="5997CC1D" w14:textId="77777777" w:rsidR="002C1E77" w:rsidRDefault="002C1E77" w:rsidP="002C1E77">
    <w:pPr>
      <w:pStyle w:val="En-tte"/>
    </w:pPr>
  </w:p>
  <w:p w14:paraId="110FFD37" w14:textId="77777777" w:rsidR="002C1E77" w:rsidRDefault="002C1E77" w:rsidP="002C1E77">
    <w:pPr>
      <w:pStyle w:val="En-tte"/>
    </w:pPr>
  </w:p>
  <w:p w14:paraId="6B699379" w14:textId="77777777" w:rsidR="002C1E77" w:rsidRDefault="002C1E77" w:rsidP="002C1E77">
    <w:pPr>
      <w:pStyle w:val="En-tte"/>
    </w:pPr>
  </w:p>
  <w:p w14:paraId="6285404A" w14:textId="77777777" w:rsidR="00D16387" w:rsidRDefault="002C1E77">
    <w:pPr>
      <w:pStyle w:val="En-tte"/>
    </w:pPr>
    <w:r>
      <w:t>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00"/>
    <w:rsid w:val="00003836"/>
    <w:rsid w:val="00006CE1"/>
    <w:rsid w:val="0001091B"/>
    <w:rsid w:val="000116A5"/>
    <w:rsid w:val="00020CDE"/>
    <w:rsid w:val="00024419"/>
    <w:rsid w:val="00036A60"/>
    <w:rsid w:val="00050F74"/>
    <w:rsid w:val="00051A86"/>
    <w:rsid w:val="00055A15"/>
    <w:rsid w:val="00072F06"/>
    <w:rsid w:val="00084051"/>
    <w:rsid w:val="00087AFB"/>
    <w:rsid w:val="000A2F16"/>
    <w:rsid w:val="000D1368"/>
    <w:rsid w:val="000D7275"/>
    <w:rsid w:val="000E2C1B"/>
    <w:rsid w:val="000E3D14"/>
    <w:rsid w:val="000E7FA2"/>
    <w:rsid w:val="000F7230"/>
    <w:rsid w:val="001039C4"/>
    <w:rsid w:val="00111CD6"/>
    <w:rsid w:val="0012373C"/>
    <w:rsid w:val="00136556"/>
    <w:rsid w:val="00137443"/>
    <w:rsid w:val="001376C3"/>
    <w:rsid w:val="001417E1"/>
    <w:rsid w:val="00176F25"/>
    <w:rsid w:val="0018212E"/>
    <w:rsid w:val="001B44A7"/>
    <w:rsid w:val="001B4E37"/>
    <w:rsid w:val="001D71D7"/>
    <w:rsid w:val="001F2499"/>
    <w:rsid w:val="001F7B74"/>
    <w:rsid w:val="00200913"/>
    <w:rsid w:val="002014A1"/>
    <w:rsid w:val="002250AA"/>
    <w:rsid w:val="00243504"/>
    <w:rsid w:val="00274BF8"/>
    <w:rsid w:val="00282090"/>
    <w:rsid w:val="00297C22"/>
    <w:rsid w:val="002C1E77"/>
    <w:rsid w:val="002D6D01"/>
    <w:rsid w:val="002D71AE"/>
    <w:rsid w:val="002E3275"/>
    <w:rsid w:val="002E3400"/>
    <w:rsid w:val="002E5233"/>
    <w:rsid w:val="00333AFC"/>
    <w:rsid w:val="00341E8D"/>
    <w:rsid w:val="00355A0D"/>
    <w:rsid w:val="003709E3"/>
    <w:rsid w:val="00372CD4"/>
    <w:rsid w:val="00382F51"/>
    <w:rsid w:val="003A6F5B"/>
    <w:rsid w:val="003B481A"/>
    <w:rsid w:val="003D4707"/>
    <w:rsid w:val="00401547"/>
    <w:rsid w:val="00406109"/>
    <w:rsid w:val="00407166"/>
    <w:rsid w:val="0041741E"/>
    <w:rsid w:val="004260D4"/>
    <w:rsid w:val="00467037"/>
    <w:rsid w:val="004675A2"/>
    <w:rsid w:val="00474557"/>
    <w:rsid w:val="00474A80"/>
    <w:rsid w:val="00493215"/>
    <w:rsid w:val="0049558A"/>
    <w:rsid w:val="004A0038"/>
    <w:rsid w:val="004A4A2C"/>
    <w:rsid w:val="004B1204"/>
    <w:rsid w:val="004B220C"/>
    <w:rsid w:val="004B4B97"/>
    <w:rsid w:val="004B50E9"/>
    <w:rsid w:val="004C10F6"/>
    <w:rsid w:val="004C744D"/>
    <w:rsid w:val="004D504B"/>
    <w:rsid w:val="004F4A11"/>
    <w:rsid w:val="005018FC"/>
    <w:rsid w:val="00501DED"/>
    <w:rsid w:val="00511DD7"/>
    <w:rsid w:val="00545743"/>
    <w:rsid w:val="0055368A"/>
    <w:rsid w:val="0055693E"/>
    <w:rsid w:val="00573203"/>
    <w:rsid w:val="00593C2C"/>
    <w:rsid w:val="005956E6"/>
    <w:rsid w:val="005B5561"/>
    <w:rsid w:val="005C5142"/>
    <w:rsid w:val="005E27D3"/>
    <w:rsid w:val="005F0BE7"/>
    <w:rsid w:val="005F4E0B"/>
    <w:rsid w:val="00603400"/>
    <w:rsid w:val="00615665"/>
    <w:rsid w:val="00623E0C"/>
    <w:rsid w:val="00627B3C"/>
    <w:rsid w:val="00635156"/>
    <w:rsid w:val="00644D56"/>
    <w:rsid w:val="006505CC"/>
    <w:rsid w:val="00670A83"/>
    <w:rsid w:val="00676DE3"/>
    <w:rsid w:val="00677993"/>
    <w:rsid w:val="0068489A"/>
    <w:rsid w:val="006A7192"/>
    <w:rsid w:val="006B458E"/>
    <w:rsid w:val="006B5995"/>
    <w:rsid w:val="006C0FF1"/>
    <w:rsid w:val="006D4B30"/>
    <w:rsid w:val="006E76BB"/>
    <w:rsid w:val="00727CCA"/>
    <w:rsid w:val="007350F5"/>
    <w:rsid w:val="00736A07"/>
    <w:rsid w:val="00737044"/>
    <w:rsid w:val="00755F34"/>
    <w:rsid w:val="00782417"/>
    <w:rsid w:val="00784558"/>
    <w:rsid w:val="00793839"/>
    <w:rsid w:val="007A5CD3"/>
    <w:rsid w:val="007B13D7"/>
    <w:rsid w:val="007B4CA4"/>
    <w:rsid w:val="007D6654"/>
    <w:rsid w:val="007E076F"/>
    <w:rsid w:val="007F08C8"/>
    <w:rsid w:val="007F716C"/>
    <w:rsid w:val="007F7C6C"/>
    <w:rsid w:val="00801101"/>
    <w:rsid w:val="00821998"/>
    <w:rsid w:val="008578EA"/>
    <w:rsid w:val="008730D0"/>
    <w:rsid w:val="00873A51"/>
    <w:rsid w:val="00880657"/>
    <w:rsid w:val="00881DF3"/>
    <w:rsid w:val="00895ED9"/>
    <w:rsid w:val="008A1DFC"/>
    <w:rsid w:val="008A303B"/>
    <w:rsid w:val="008A5EC6"/>
    <w:rsid w:val="008B0C5F"/>
    <w:rsid w:val="008C088D"/>
    <w:rsid w:val="008C16CE"/>
    <w:rsid w:val="008D2D67"/>
    <w:rsid w:val="008E7C9D"/>
    <w:rsid w:val="00914114"/>
    <w:rsid w:val="009159A7"/>
    <w:rsid w:val="009475CE"/>
    <w:rsid w:val="009508B0"/>
    <w:rsid w:val="00980C8D"/>
    <w:rsid w:val="009813C8"/>
    <w:rsid w:val="00984145"/>
    <w:rsid w:val="00987161"/>
    <w:rsid w:val="00991C32"/>
    <w:rsid w:val="00997B51"/>
    <w:rsid w:val="009A6042"/>
    <w:rsid w:val="009C1579"/>
    <w:rsid w:val="009E2F24"/>
    <w:rsid w:val="009F3C73"/>
    <w:rsid w:val="009F4262"/>
    <w:rsid w:val="009F50A4"/>
    <w:rsid w:val="00A32100"/>
    <w:rsid w:val="00A34786"/>
    <w:rsid w:val="00A40C78"/>
    <w:rsid w:val="00A77AA9"/>
    <w:rsid w:val="00AA222E"/>
    <w:rsid w:val="00AA3190"/>
    <w:rsid w:val="00AA5601"/>
    <w:rsid w:val="00AB1B2F"/>
    <w:rsid w:val="00AB45C6"/>
    <w:rsid w:val="00AB5FDE"/>
    <w:rsid w:val="00AF73E4"/>
    <w:rsid w:val="00B12576"/>
    <w:rsid w:val="00B14BF7"/>
    <w:rsid w:val="00B445B7"/>
    <w:rsid w:val="00B44691"/>
    <w:rsid w:val="00B46D18"/>
    <w:rsid w:val="00B531FB"/>
    <w:rsid w:val="00B71F63"/>
    <w:rsid w:val="00B77248"/>
    <w:rsid w:val="00B83BF6"/>
    <w:rsid w:val="00B94633"/>
    <w:rsid w:val="00B963AC"/>
    <w:rsid w:val="00B964D9"/>
    <w:rsid w:val="00BA6308"/>
    <w:rsid w:val="00BE144C"/>
    <w:rsid w:val="00BF2902"/>
    <w:rsid w:val="00BF7FD9"/>
    <w:rsid w:val="00C12430"/>
    <w:rsid w:val="00C4062E"/>
    <w:rsid w:val="00C570B4"/>
    <w:rsid w:val="00C61560"/>
    <w:rsid w:val="00C71F2F"/>
    <w:rsid w:val="00C7659F"/>
    <w:rsid w:val="00C90127"/>
    <w:rsid w:val="00CB0F70"/>
    <w:rsid w:val="00CB597D"/>
    <w:rsid w:val="00CE746B"/>
    <w:rsid w:val="00CF51E2"/>
    <w:rsid w:val="00CF5601"/>
    <w:rsid w:val="00D11DCF"/>
    <w:rsid w:val="00D16387"/>
    <w:rsid w:val="00D21E82"/>
    <w:rsid w:val="00D266B0"/>
    <w:rsid w:val="00D33117"/>
    <w:rsid w:val="00D3653D"/>
    <w:rsid w:val="00D552DB"/>
    <w:rsid w:val="00D55756"/>
    <w:rsid w:val="00D56DCB"/>
    <w:rsid w:val="00D85AA8"/>
    <w:rsid w:val="00DB0396"/>
    <w:rsid w:val="00DB3AB8"/>
    <w:rsid w:val="00DE29A9"/>
    <w:rsid w:val="00DE3B40"/>
    <w:rsid w:val="00E024C7"/>
    <w:rsid w:val="00E119BD"/>
    <w:rsid w:val="00E1268E"/>
    <w:rsid w:val="00E212C9"/>
    <w:rsid w:val="00E42D3D"/>
    <w:rsid w:val="00E6047F"/>
    <w:rsid w:val="00E717C5"/>
    <w:rsid w:val="00E76B40"/>
    <w:rsid w:val="00E81D00"/>
    <w:rsid w:val="00E82DE8"/>
    <w:rsid w:val="00E932F2"/>
    <w:rsid w:val="00EA5E2B"/>
    <w:rsid w:val="00EC06C4"/>
    <w:rsid w:val="00EE1C85"/>
    <w:rsid w:val="00EE1F28"/>
    <w:rsid w:val="00EE258C"/>
    <w:rsid w:val="00EF5817"/>
    <w:rsid w:val="00EF6A15"/>
    <w:rsid w:val="00F03739"/>
    <w:rsid w:val="00F126A9"/>
    <w:rsid w:val="00F200CB"/>
    <w:rsid w:val="00F24E18"/>
    <w:rsid w:val="00F401F1"/>
    <w:rsid w:val="00F50039"/>
    <w:rsid w:val="00F84200"/>
    <w:rsid w:val="00FA163A"/>
    <w:rsid w:val="00FA5F02"/>
    <w:rsid w:val="00FA73AF"/>
    <w:rsid w:val="00FD34D5"/>
    <w:rsid w:val="00FE1842"/>
    <w:rsid w:val="00FE27FF"/>
    <w:rsid w:val="00FE7597"/>
    <w:rsid w:val="00FF7AA5"/>
    <w:rsid w:val="00FF7E87"/>
    <w:rsid w:val="061654D6"/>
    <w:rsid w:val="16451B25"/>
    <w:rsid w:val="1D073154"/>
    <w:rsid w:val="227409C1"/>
    <w:rsid w:val="31BD9A2C"/>
    <w:rsid w:val="38FF3B9A"/>
    <w:rsid w:val="4D142165"/>
    <w:rsid w:val="4D91A033"/>
    <w:rsid w:val="4F1DB3CB"/>
    <w:rsid w:val="641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13A8DA"/>
  <w15:chartTrackingRefBased/>
  <w15:docId w15:val="{F86CF535-59CE-40B5-8848-F443123A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Lucida Handwriting" w:hAnsi="Lucida Handwriting"/>
      <w:b/>
      <w:bCs/>
      <w:sz w:val="36"/>
      <w:szCs w:val="36"/>
    </w:rPr>
  </w:style>
  <w:style w:type="paragraph" w:styleId="Titre2">
    <w:name w:val="heading 2"/>
    <w:basedOn w:val="Normal"/>
    <w:next w:val="Normal"/>
    <w:qFormat/>
    <w:pPr>
      <w:keepNext/>
      <w:ind w:left="-284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1"/>
      </w:tabs>
      <w:jc w:val="both"/>
      <w:outlineLvl w:val="2"/>
    </w:pPr>
    <w:rPr>
      <w:rFonts w:ascii="Comic Sans MS" w:hAnsi="Comic Sans MS"/>
      <w:b/>
      <w:bCs/>
      <w:sz w:val="16"/>
      <w:szCs w:val="16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pPr>
      <w:keepNext/>
      <w:tabs>
        <w:tab w:val="left" w:pos="2160"/>
        <w:tab w:val="right" w:pos="9360"/>
      </w:tabs>
      <w:jc w:val="both"/>
      <w:outlineLvl w:val="6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Comic Sans MS" w:hAnsi="Comic Sans MS"/>
      <w:b/>
      <w:bCs/>
      <w:sz w:val="16"/>
      <w:szCs w:val="16"/>
    </w:rPr>
  </w:style>
  <w:style w:type="paragraph" w:styleId="Corpsdetexte2">
    <w:name w:val="Body Text 2"/>
    <w:basedOn w:val="Normal"/>
    <w:pPr>
      <w:jc w:val="both"/>
    </w:pPr>
    <w:rPr>
      <w:rFonts w:ascii="Trebuchet MS" w:hAnsi="Trebuchet MS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677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2C1E77"/>
    <w:rPr>
      <w:rFonts w:ascii="Arial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entete1</Template>
  <TotalTime>3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19 août 2003</vt:lpstr>
    </vt:vector>
  </TitlesOfParts>
  <Company>Cs Navigateurs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19 août 2003</dc:title>
  <dc:subject/>
  <dc:creator>Aubut Yanick</dc:creator>
  <cp:keywords/>
  <cp:lastModifiedBy>Picard Karina</cp:lastModifiedBy>
  <cp:revision>3</cp:revision>
  <cp:lastPrinted>2023-05-01T18:06:00Z</cp:lastPrinted>
  <dcterms:created xsi:type="dcterms:W3CDTF">2025-06-03T15:54:00Z</dcterms:created>
  <dcterms:modified xsi:type="dcterms:W3CDTF">2025-07-04T17:13:00Z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a172be8e-be2a-407f-a3c7-b60a4066123f</vt:lpwstr>
  </property>
</Properties>
</file>